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4AA1" w:rsidRDefault="00D24AA1">
      <w:pPr>
        <w:jc w:val="center"/>
        <w:rPr>
          <w:b/>
          <w:sz w:val="44"/>
          <w:szCs w:val="44"/>
        </w:rPr>
      </w:pPr>
    </w:p>
    <w:p w:rsidR="00D24AA1" w:rsidRDefault="00D24AA1">
      <w:pPr>
        <w:jc w:val="center"/>
        <w:rPr>
          <w:b/>
          <w:sz w:val="44"/>
          <w:szCs w:val="44"/>
        </w:rPr>
      </w:pPr>
    </w:p>
    <w:p w:rsidR="00D24AA1" w:rsidRDefault="00D24AA1">
      <w:pPr>
        <w:jc w:val="center"/>
        <w:rPr>
          <w:b/>
          <w:sz w:val="44"/>
          <w:szCs w:val="44"/>
        </w:rPr>
      </w:pPr>
    </w:p>
    <w:p w:rsidR="002A1CD5" w:rsidRDefault="002A1CD5">
      <w:pPr>
        <w:jc w:val="center"/>
        <w:rPr>
          <w:b/>
          <w:sz w:val="52"/>
          <w:szCs w:val="52"/>
        </w:rPr>
      </w:pPr>
      <w:r>
        <w:rPr>
          <w:rFonts w:hint="eastAsia"/>
          <w:b/>
          <w:sz w:val="52"/>
          <w:szCs w:val="52"/>
        </w:rPr>
        <w:t>国药动保悬浮车间</w:t>
      </w:r>
    </w:p>
    <w:p w:rsidR="00D24AA1" w:rsidRDefault="002A1CD5">
      <w:pPr>
        <w:jc w:val="center"/>
        <w:rPr>
          <w:b/>
          <w:sz w:val="52"/>
          <w:szCs w:val="52"/>
        </w:rPr>
      </w:pPr>
      <w:r>
        <w:rPr>
          <w:rFonts w:hint="eastAsia"/>
          <w:b/>
          <w:sz w:val="52"/>
          <w:szCs w:val="52"/>
        </w:rPr>
        <w:t>配套总配电房改造项目需求</w:t>
      </w:r>
      <w:r w:rsidR="003F35E6">
        <w:rPr>
          <w:rFonts w:hint="eastAsia"/>
          <w:b/>
          <w:sz w:val="52"/>
          <w:szCs w:val="52"/>
        </w:rPr>
        <w:t>文件</w:t>
      </w:r>
    </w:p>
    <w:p w:rsidR="00D24AA1" w:rsidRDefault="003F35E6">
      <w:pPr>
        <w:jc w:val="center"/>
        <w:rPr>
          <w:rFonts w:ascii="仿宋_GB2312" w:eastAsia="仿宋_GB2312"/>
          <w:sz w:val="32"/>
          <w:szCs w:val="32"/>
        </w:rPr>
      </w:pPr>
      <w:r>
        <w:rPr>
          <w:rFonts w:ascii="仿宋_GB2312" w:eastAsia="仿宋_GB2312" w:hint="eastAsia"/>
          <w:sz w:val="32"/>
          <w:szCs w:val="32"/>
        </w:rPr>
        <w:t xml:space="preserve">     </w:t>
      </w:r>
    </w:p>
    <w:p w:rsidR="00D24AA1" w:rsidRDefault="003F35E6">
      <w:pPr>
        <w:widowControl/>
        <w:spacing w:line="360" w:lineRule="auto"/>
        <w:jc w:val="center"/>
        <w:rPr>
          <w:rFonts w:ascii="创艺简标宋" w:eastAsia="创艺简标宋"/>
          <w:bCs/>
          <w:kern w:val="0"/>
          <w:sz w:val="32"/>
          <w:szCs w:val="32"/>
        </w:rPr>
      </w:pPr>
      <w:r>
        <w:rPr>
          <w:rFonts w:ascii="仿宋_GB2312" w:eastAsia="仿宋_GB2312"/>
          <w:sz w:val="32"/>
          <w:szCs w:val="32"/>
        </w:rPr>
        <w:br w:type="page"/>
      </w:r>
      <w:r w:rsidR="002A1CD5">
        <w:rPr>
          <w:rFonts w:ascii="创艺简标宋" w:eastAsia="创艺简标宋" w:hint="eastAsia"/>
          <w:bCs/>
          <w:kern w:val="0"/>
          <w:sz w:val="32"/>
          <w:szCs w:val="32"/>
        </w:rPr>
        <w:lastRenderedPageBreak/>
        <w:t>需求文件</w:t>
      </w:r>
    </w:p>
    <w:p w:rsidR="00D24AA1" w:rsidRDefault="003F35E6">
      <w:pPr>
        <w:widowControl/>
        <w:spacing w:line="360" w:lineRule="auto"/>
        <w:jc w:val="left"/>
        <w:rPr>
          <w:rFonts w:ascii="仿宋_GB2312" w:eastAsia="仿宋_GB2312"/>
          <w:b/>
          <w:kern w:val="0"/>
          <w:sz w:val="30"/>
          <w:szCs w:val="30"/>
        </w:rPr>
      </w:pPr>
      <w:bookmarkStart w:id="0" w:name="_Toc476562326"/>
      <w:bookmarkStart w:id="1" w:name="_Toc477517336"/>
      <w:bookmarkStart w:id="2" w:name="_Toc387317963"/>
      <w:bookmarkStart w:id="3" w:name="_Toc477517245"/>
      <w:bookmarkStart w:id="4" w:name="_Toc451936180"/>
      <w:bookmarkStart w:id="5" w:name="_Toc476562184"/>
      <w:bookmarkStart w:id="6" w:name="_Toc477517298"/>
      <w:bookmarkStart w:id="7" w:name="_Toc477517430"/>
      <w:r>
        <w:rPr>
          <w:rFonts w:ascii="仿宋_GB2312" w:eastAsia="仿宋_GB2312" w:hint="eastAsia"/>
          <w:b/>
          <w:kern w:val="0"/>
          <w:sz w:val="30"/>
          <w:szCs w:val="30"/>
        </w:rPr>
        <w:t xml:space="preserve">    一、项目概况</w:t>
      </w:r>
      <w:bookmarkEnd w:id="0"/>
      <w:bookmarkEnd w:id="1"/>
      <w:bookmarkEnd w:id="2"/>
      <w:bookmarkEnd w:id="3"/>
      <w:bookmarkEnd w:id="4"/>
      <w:bookmarkEnd w:id="5"/>
      <w:bookmarkEnd w:id="6"/>
      <w:bookmarkEnd w:id="7"/>
    </w:p>
    <w:p w:rsidR="00D24AA1" w:rsidRDefault="003F35E6">
      <w:pPr>
        <w:widowControl/>
        <w:spacing w:line="360" w:lineRule="auto"/>
        <w:ind w:firstLineChars="200" w:firstLine="560"/>
        <w:jc w:val="left"/>
        <w:rPr>
          <w:rFonts w:ascii="仿宋_GB2312" w:eastAsia="仿宋_GB2312"/>
          <w:sz w:val="28"/>
          <w:szCs w:val="28"/>
        </w:rPr>
      </w:pPr>
      <w:r>
        <w:rPr>
          <w:rFonts w:ascii="仿宋_GB2312" w:eastAsia="仿宋_GB2312" w:hint="eastAsia"/>
          <w:sz w:val="28"/>
          <w:szCs w:val="28"/>
        </w:rPr>
        <w:t>1.项目名称：国药动保悬浮车间配套总配电房改造项目</w:t>
      </w:r>
    </w:p>
    <w:p w:rsidR="00D24AA1" w:rsidRDefault="003F35E6">
      <w:pPr>
        <w:widowControl/>
        <w:spacing w:line="360" w:lineRule="auto"/>
        <w:ind w:firstLineChars="200" w:firstLine="560"/>
        <w:jc w:val="left"/>
        <w:rPr>
          <w:rFonts w:ascii="仿宋_GB2312" w:eastAsia="仿宋_GB2312"/>
          <w:sz w:val="28"/>
          <w:szCs w:val="28"/>
        </w:rPr>
      </w:pPr>
      <w:r>
        <w:rPr>
          <w:rFonts w:ascii="仿宋_GB2312" w:eastAsia="仿宋_GB2312" w:hint="eastAsia"/>
          <w:sz w:val="28"/>
          <w:szCs w:val="28"/>
        </w:rPr>
        <w:t>2.工程地点：国药动保九龙基地（神墩三路299号）</w:t>
      </w:r>
    </w:p>
    <w:p w:rsidR="00D24AA1" w:rsidRDefault="003F35E6">
      <w:pPr>
        <w:widowControl/>
        <w:tabs>
          <w:tab w:val="left" w:pos="3630"/>
        </w:tabs>
        <w:spacing w:line="360" w:lineRule="auto"/>
        <w:ind w:leftChars="266" w:left="2239" w:hangingChars="600" w:hanging="1680"/>
        <w:jc w:val="left"/>
        <w:rPr>
          <w:rFonts w:ascii="仿宋_GB2312" w:eastAsia="仿宋_GB2312"/>
          <w:sz w:val="28"/>
          <w:szCs w:val="28"/>
        </w:rPr>
      </w:pPr>
      <w:r>
        <w:rPr>
          <w:rFonts w:ascii="仿宋_GB2312" w:eastAsia="仿宋_GB2312" w:hint="eastAsia"/>
          <w:sz w:val="28"/>
          <w:szCs w:val="28"/>
        </w:rPr>
        <w:t>3.工程内容：</w:t>
      </w:r>
    </w:p>
    <w:p w:rsidR="00D24AA1" w:rsidRDefault="003F35E6">
      <w:pPr>
        <w:widowControl/>
        <w:spacing w:line="360" w:lineRule="auto"/>
        <w:ind w:firstLineChars="200" w:firstLine="560"/>
        <w:jc w:val="left"/>
        <w:rPr>
          <w:rFonts w:ascii="仿宋_GB2312" w:eastAsia="仿宋_GB2312"/>
          <w:sz w:val="28"/>
          <w:szCs w:val="28"/>
        </w:rPr>
      </w:pPr>
      <w:r>
        <w:rPr>
          <w:rFonts w:ascii="仿宋_GB2312" w:eastAsia="仿宋_GB2312" w:hint="eastAsia"/>
          <w:sz w:val="28"/>
          <w:szCs w:val="28"/>
        </w:rPr>
        <w:t>鉴于目前配电室实际用电负载情况，结合新建悬浮培养灭活苗车间所需用电容量，此项目可分为两部分：</w:t>
      </w:r>
    </w:p>
    <w:p w:rsidR="00323034" w:rsidRDefault="00323034" w:rsidP="00323034">
      <w:pPr>
        <w:widowControl/>
        <w:numPr>
          <w:ilvl w:val="0"/>
          <w:numId w:val="1"/>
        </w:numPr>
        <w:tabs>
          <w:tab w:val="left" w:pos="3630"/>
        </w:tabs>
        <w:spacing w:line="360" w:lineRule="auto"/>
        <w:ind w:firstLineChars="200" w:firstLine="560"/>
        <w:jc w:val="left"/>
        <w:rPr>
          <w:rFonts w:ascii="仿宋_GB2312" w:eastAsia="仿宋_GB2312" w:hint="eastAsia"/>
          <w:sz w:val="28"/>
          <w:szCs w:val="28"/>
        </w:rPr>
      </w:pPr>
      <w:r>
        <w:rPr>
          <w:rFonts w:ascii="仿宋_GB2312" w:eastAsia="仿宋_GB2312" w:hint="eastAsia"/>
          <w:sz w:val="28"/>
          <w:szCs w:val="28"/>
        </w:rPr>
        <w:t>重新分配低压用电负荷：将20KV总配电室内4号变压器、5号变压器停用，原配电室内由现有1#变压器转带5号变压器低压用电负荷，由现有2#变压器转带4号变压器低压用电负荷，实现目前现有容量和用电负荷平均分配。</w:t>
      </w:r>
    </w:p>
    <w:p w:rsidR="00323034" w:rsidRDefault="00323034" w:rsidP="00323034">
      <w:pPr>
        <w:widowControl/>
        <w:numPr>
          <w:ilvl w:val="0"/>
          <w:numId w:val="1"/>
        </w:numPr>
        <w:tabs>
          <w:tab w:val="left" w:pos="3630"/>
        </w:tabs>
        <w:spacing w:line="360" w:lineRule="auto"/>
        <w:ind w:firstLineChars="200" w:firstLine="560"/>
        <w:jc w:val="left"/>
        <w:rPr>
          <w:rFonts w:ascii="仿宋_GB2312" w:eastAsia="仿宋_GB2312" w:hint="eastAsia"/>
          <w:sz w:val="28"/>
          <w:szCs w:val="28"/>
        </w:rPr>
      </w:pPr>
      <w:r>
        <w:rPr>
          <w:rFonts w:ascii="仿宋_GB2312" w:eastAsia="仿宋_GB2312" w:hint="eastAsia"/>
          <w:sz w:val="28"/>
          <w:szCs w:val="28"/>
        </w:rPr>
        <w:t>新增2台</w:t>
      </w:r>
      <w:r>
        <w:rPr>
          <w:rFonts w:ascii="仿宋_GB2312" w:eastAsia="仿宋_GB2312"/>
          <w:sz w:val="28"/>
          <w:szCs w:val="28"/>
        </w:rPr>
        <w:t>1</w:t>
      </w:r>
      <w:r>
        <w:rPr>
          <w:rFonts w:ascii="仿宋_GB2312" w:eastAsia="仿宋_GB2312" w:hint="eastAsia"/>
          <w:sz w:val="28"/>
          <w:szCs w:val="28"/>
        </w:rPr>
        <w:t>000KVA变压器：在悬浮培养灭活苗车间一期项目新增2台</w:t>
      </w:r>
      <w:r>
        <w:rPr>
          <w:rFonts w:ascii="仿宋_GB2312" w:eastAsia="仿宋_GB2312"/>
          <w:sz w:val="28"/>
          <w:szCs w:val="28"/>
        </w:rPr>
        <w:t>1</w:t>
      </w:r>
      <w:r>
        <w:rPr>
          <w:rFonts w:ascii="仿宋_GB2312" w:eastAsia="仿宋_GB2312" w:hint="eastAsia"/>
          <w:sz w:val="28"/>
          <w:szCs w:val="28"/>
        </w:rPr>
        <w:t>000KVA变压器，满足悬浮培养灭活苗车间一期用电使用，并施工新增变压器至配电房埋管（埋管需预留悬浮二期线路）及电缆敷设。（具体内容详见</w:t>
      </w:r>
      <w:r w:rsidRPr="00AD66F3">
        <w:rPr>
          <w:rFonts w:ascii="仿宋_GB2312" w:eastAsia="仿宋_GB2312" w:hint="eastAsia"/>
          <w:sz w:val="28"/>
          <w:szCs w:val="28"/>
        </w:rPr>
        <w:t>国药动保九龙基地悬浮车间配套总配电房前期改造项目施工及材料清单</w:t>
      </w:r>
      <w:r>
        <w:rPr>
          <w:rFonts w:ascii="仿宋_GB2312" w:eastAsia="仿宋_GB2312" w:hint="eastAsia"/>
          <w:sz w:val="28"/>
          <w:szCs w:val="28"/>
        </w:rPr>
        <w:t>）</w:t>
      </w:r>
    </w:p>
    <w:p w:rsidR="00D24AA1" w:rsidRDefault="003F35E6">
      <w:pPr>
        <w:widowControl/>
        <w:numPr>
          <w:ilvl w:val="0"/>
          <w:numId w:val="1"/>
        </w:numPr>
        <w:tabs>
          <w:tab w:val="left" w:pos="3630"/>
        </w:tabs>
        <w:spacing w:line="360" w:lineRule="auto"/>
        <w:ind w:firstLineChars="200" w:firstLine="560"/>
        <w:jc w:val="left"/>
        <w:rPr>
          <w:rFonts w:ascii="仿宋_GB2312" w:eastAsia="仿宋_GB2312"/>
          <w:sz w:val="28"/>
          <w:szCs w:val="28"/>
        </w:rPr>
      </w:pPr>
      <w:bookmarkStart w:id="8" w:name="_GoBack"/>
      <w:bookmarkEnd w:id="8"/>
      <w:r>
        <w:rPr>
          <w:rFonts w:ascii="仿宋_GB2312" w:eastAsia="仿宋_GB2312" w:hint="eastAsia"/>
          <w:sz w:val="28"/>
          <w:szCs w:val="28"/>
        </w:rPr>
        <w:t>具体工程量清单</w:t>
      </w:r>
      <w:r w:rsidR="002A1CD5">
        <w:rPr>
          <w:rFonts w:ascii="仿宋_GB2312" w:eastAsia="仿宋_GB2312" w:hint="eastAsia"/>
          <w:sz w:val="28"/>
          <w:szCs w:val="28"/>
        </w:rPr>
        <w:t>、施工及材料清单、施工步骤见附属文件。</w:t>
      </w:r>
    </w:p>
    <w:p w:rsidR="00D24AA1" w:rsidRDefault="003F35E6">
      <w:pPr>
        <w:widowControl/>
        <w:spacing w:line="360" w:lineRule="auto"/>
        <w:ind w:firstLineChars="200" w:firstLine="602"/>
        <w:jc w:val="left"/>
        <w:rPr>
          <w:rFonts w:ascii="仿宋_GB2312" w:eastAsia="仿宋_GB2312"/>
          <w:b/>
          <w:bCs/>
          <w:kern w:val="0"/>
          <w:sz w:val="30"/>
          <w:szCs w:val="30"/>
        </w:rPr>
      </w:pPr>
      <w:r>
        <w:rPr>
          <w:rFonts w:ascii="仿宋_GB2312" w:eastAsia="仿宋_GB2312" w:hint="eastAsia"/>
          <w:b/>
          <w:bCs/>
          <w:kern w:val="0"/>
          <w:sz w:val="30"/>
          <w:szCs w:val="30"/>
        </w:rPr>
        <w:t>二、报价人资格要求</w:t>
      </w:r>
    </w:p>
    <w:p w:rsidR="00D24AA1" w:rsidRDefault="003F35E6">
      <w:pPr>
        <w:widowControl/>
        <w:tabs>
          <w:tab w:val="left" w:pos="3630"/>
        </w:tabs>
        <w:spacing w:line="360" w:lineRule="auto"/>
        <w:ind w:firstLineChars="200" w:firstLine="560"/>
        <w:jc w:val="left"/>
        <w:rPr>
          <w:rFonts w:ascii="仿宋_GB2312" w:eastAsia="仿宋_GB2312"/>
          <w:sz w:val="28"/>
          <w:szCs w:val="28"/>
        </w:rPr>
      </w:pPr>
      <w:bookmarkStart w:id="9" w:name="_Toc477517300"/>
      <w:bookmarkStart w:id="10" w:name="_Toc451936182"/>
      <w:bookmarkStart w:id="11" w:name="_Toc476562186"/>
      <w:bookmarkStart w:id="12" w:name="_Toc387317965"/>
      <w:bookmarkStart w:id="13" w:name="_Toc477517432"/>
      <w:bookmarkStart w:id="14" w:name="_Toc476562328"/>
      <w:bookmarkStart w:id="15" w:name="_Toc477517338"/>
      <w:bookmarkStart w:id="16" w:name="_Toc477517247"/>
      <w:r>
        <w:rPr>
          <w:rFonts w:ascii="仿宋_GB2312" w:eastAsia="仿宋_GB2312" w:hint="eastAsia"/>
          <w:sz w:val="28"/>
          <w:szCs w:val="28"/>
        </w:rPr>
        <w:t>1.报价人是中华人民共和国具有独立法人资格的企业，并合法续存，提供营业执照；</w:t>
      </w:r>
    </w:p>
    <w:p w:rsidR="00D24AA1" w:rsidRDefault="003F35E6">
      <w:pPr>
        <w:widowControl/>
        <w:tabs>
          <w:tab w:val="left" w:pos="3630"/>
        </w:tabs>
        <w:spacing w:line="360" w:lineRule="auto"/>
        <w:ind w:firstLineChars="200" w:firstLine="560"/>
        <w:jc w:val="left"/>
        <w:rPr>
          <w:rFonts w:ascii="仿宋_GB2312" w:eastAsia="仿宋_GB2312"/>
          <w:sz w:val="28"/>
          <w:szCs w:val="28"/>
        </w:rPr>
      </w:pPr>
      <w:r>
        <w:rPr>
          <w:rFonts w:ascii="仿宋_GB2312" w:eastAsia="仿宋_GB2312" w:hint="eastAsia"/>
          <w:sz w:val="28"/>
          <w:szCs w:val="28"/>
        </w:rPr>
        <w:t>2.服务商须具有完成招标内容所需的施工资质、人员及装备；</w:t>
      </w:r>
    </w:p>
    <w:bookmarkEnd w:id="9"/>
    <w:bookmarkEnd w:id="10"/>
    <w:bookmarkEnd w:id="11"/>
    <w:bookmarkEnd w:id="12"/>
    <w:bookmarkEnd w:id="13"/>
    <w:bookmarkEnd w:id="14"/>
    <w:bookmarkEnd w:id="15"/>
    <w:bookmarkEnd w:id="16"/>
    <w:p w:rsidR="00D24AA1" w:rsidRDefault="003F35E6">
      <w:pPr>
        <w:widowControl/>
        <w:spacing w:line="360" w:lineRule="auto"/>
        <w:ind w:firstLineChars="200" w:firstLine="602"/>
        <w:jc w:val="left"/>
        <w:rPr>
          <w:rFonts w:ascii="仿宋_GB2312" w:eastAsia="仿宋_GB2312"/>
          <w:b/>
          <w:bCs/>
          <w:kern w:val="0"/>
          <w:sz w:val="30"/>
          <w:szCs w:val="30"/>
        </w:rPr>
      </w:pPr>
      <w:r>
        <w:rPr>
          <w:rFonts w:ascii="仿宋_GB2312" w:eastAsia="仿宋_GB2312" w:hint="eastAsia"/>
          <w:b/>
          <w:bCs/>
          <w:kern w:val="0"/>
          <w:sz w:val="30"/>
          <w:szCs w:val="30"/>
        </w:rPr>
        <w:t>三、投标文件要求</w:t>
      </w:r>
    </w:p>
    <w:p w:rsidR="00D24AA1" w:rsidRDefault="003F35E6">
      <w:pPr>
        <w:widowControl/>
        <w:spacing w:line="360" w:lineRule="auto"/>
        <w:ind w:firstLineChars="200" w:firstLine="600"/>
        <w:jc w:val="left"/>
        <w:rPr>
          <w:rFonts w:ascii="仿宋_GB2312" w:eastAsia="仿宋_GB2312"/>
          <w:bCs/>
          <w:kern w:val="0"/>
          <w:sz w:val="30"/>
          <w:szCs w:val="30"/>
        </w:rPr>
      </w:pPr>
      <w:r>
        <w:rPr>
          <w:rFonts w:ascii="仿宋_GB2312" w:eastAsia="仿宋_GB2312"/>
          <w:bCs/>
          <w:kern w:val="0"/>
          <w:sz w:val="30"/>
          <w:szCs w:val="30"/>
        </w:rPr>
        <w:lastRenderedPageBreak/>
        <w:t>投标文件由2</w:t>
      </w:r>
      <w:r>
        <w:rPr>
          <w:rFonts w:ascii="仿宋_GB2312" w:eastAsia="仿宋_GB2312" w:hint="eastAsia"/>
          <w:bCs/>
          <w:kern w:val="0"/>
          <w:sz w:val="30"/>
          <w:szCs w:val="30"/>
        </w:rPr>
        <w:t>个文件组成：</w:t>
      </w:r>
    </w:p>
    <w:p w:rsidR="00D24AA1" w:rsidRDefault="003F35E6">
      <w:pPr>
        <w:widowControl/>
        <w:numPr>
          <w:ilvl w:val="0"/>
          <w:numId w:val="2"/>
        </w:numPr>
        <w:spacing w:line="360" w:lineRule="auto"/>
        <w:jc w:val="left"/>
        <w:rPr>
          <w:rFonts w:ascii="仿宋_GB2312" w:eastAsia="仿宋_GB2312"/>
          <w:bCs/>
          <w:kern w:val="0"/>
          <w:sz w:val="30"/>
          <w:szCs w:val="30"/>
        </w:rPr>
      </w:pPr>
      <w:r>
        <w:rPr>
          <w:rFonts w:ascii="仿宋_GB2312" w:eastAsia="仿宋_GB2312" w:hint="eastAsia"/>
          <w:bCs/>
          <w:kern w:val="0"/>
          <w:sz w:val="30"/>
          <w:szCs w:val="30"/>
        </w:rPr>
        <w:t>企业资质文件</w:t>
      </w:r>
    </w:p>
    <w:p w:rsidR="00D24AA1" w:rsidRDefault="003F35E6">
      <w:pPr>
        <w:pStyle w:val="aa"/>
        <w:shd w:val="clear" w:color="auto" w:fill="FFFFFF"/>
        <w:spacing w:before="0" w:beforeAutospacing="0" w:after="0" w:afterAutospacing="0"/>
        <w:ind w:firstLine="480"/>
        <w:rPr>
          <w:rFonts w:ascii="仿宋_GB2312" w:eastAsia="仿宋_GB2312"/>
          <w:bCs/>
          <w:sz w:val="30"/>
          <w:szCs w:val="30"/>
        </w:rPr>
      </w:pPr>
      <w:r>
        <w:rPr>
          <w:rFonts w:ascii="仿宋_GB2312" w:eastAsia="仿宋_GB2312" w:hint="eastAsia"/>
          <w:bCs/>
          <w:sz w:val="30"/>
          <w:szCs w:val="30"/>
        </w:rPr>
        <w:t>按第二章要求提供满足招标要求的企业资质文件，投标人需准备公司营业执照（副本）、行业许可证（若有）、企业资质信息及授权书（若有）、业绩、法人委托书、代理人身份证进行报名。</w:t>
      </w:r>
    </w:p>
    <w:p w:rsidR="00D24AA1" w:rsidRDefault="003F35E6">
      <w:pPr>
        <w:widowControl/>
        <w:numPr>
          <w:ilvl w:val="0"/>
          <w:numId w:val="2"/>
        </w:numPr>
        <w:spacing w:line="360" w:lineRule="auto"/>
        <w:jc w:val="left"/>
        <w:rPr>
          <w:rFonts w:ascii="仿宋_GB2312" w:eastAsia="仿宋_GB2312"/>
          <w:bCs/>
          <w:kern w:val="0"/>
          <w:sz w:val="30"/>
          <w:szCs w:val="30"/>
        </w:rPr>
      </w:pPr>
      <w:r>
        <w:rPr>
          <w:rFonts w:ascii="仿宋_GB2312" w:eastAsia="仿宋_GB2312"/>
          <w:bCs/>
          <w:kern w:val="0"/>
          <w:sz w:val="30"/>
          <w:szCs w:val="30"/>
        </w:rPr>
        <w:t>报价文件及施工方案</w:t>
      </w:r>
    </w:p>
    <w:p w:rsidR="00D24AA1" w:rsidRDefault="003F35E6">
      <w:pPr>
        <w:widowControl/>
        <w:spacing w:line="360" w:lineRule="auto"/>
        <w:ind w:firstLineChars="200" w:firstLine="600"/>
        <w:jc w:val="left"/>
        <w:rPr>
          <w:rFonts w:ascii="仿宋_GB2312" w:eastAsia="仿宋_GB2312"/>
          <w:bCs/>
          <w:kern w:val="0"/>
          <w:sz w:val="30"/>
          <w:szCs w:val="30"/>
        </w:rPr>
      </w:pPr>
      <w:r>
        <w:rPr>
          <w:rFonts w:ascii="仿宋_GB2312" w:eastAsia="仿宋_GB2312" w:hint="eastAsia"/>
          <w:bCs/>
          <w:kern w:val="0"/>
          <w:sz w:val="30"/>
          <w:szCs w:val="30"/>
        </w:rPr>
        <w:t>参考</w:t>
      </w:r>
      <w:r>
        <w:rPr>
          <w:rFonts w:ascii="仿宋_GB2312" w:eastAsia="仿宋_GB2312"/>
          <w:bCs/>
          <w:kern w:val="0"/>
          <w:sz w:val="30"/>
          <w:szCs w:val="30"/>
        </w:rPr>
        <w:t>招标人提供的</w:t>
      </w:r>
      <w:r>
        <w:rPr>
          <w:rFonts w:ascii="仿宋_GB2312" w:eastAsia="仿宋_GB2312" w:hint="eastAsia"/>
          <w:bCs/>
          <w:kern w:val="0"/>
          <w:sz w:val="30"/>
          <w:szCs w:val="30"/>
        </w:rPr>
        <w:t>工程量</w:t>
      </w:r>
      <w:r>
        <w:rPr>
          <w:rFonts w:ascii="仿宋_GB2312" w:eastAsia="仿宋_GB2312"/>
          <w:bCs/>
          <w:kern w:val="0"/>
          <w:sz w:val="30"/>
          <w:szCs w:val="30"/>
        </w:rPr>
        <w:t>清单报价并提供施工方案</w:t>
      </w:r>
      <w:r>
        <w:rPr>
          <w:rFonts w:ascii="仿宋_GB2312" w:eastAsia="仿宋_GB2312" w:hint="eastAsia"/>
          <w:bCs/>
          <w:kern w:val="0"/>
          <w:sz w:val="30"/>
          <w:szCs w:val="30"/>
        </w:rPr>
        <w:t>。</w:t>
      </w:r>
    </w:p>
    <w:p w:rsidR="00D24AA1" w:rsidRDefault="003F35E6">
      <w:pPr>
        <w:widowControl/>
        <w:numPr>
          <w:ilvl w:val="0"/>
          <w:numId w:val="2"/>
        </w:numPr>
        <w:spacing w:line="360" w:lineRule="auto"/>
        <w:jc w:val="left"/>
        <w:rPr>
          <w:rFonts w:ascii="仿宋_GB2312" w:eastAsia="仿宋_GB2312"/>
          <w:bCs/>
          <w:kern w:val="0"/>
          <w:sz w:val="30"/>
          <w:szCs w:val="30"/>
        </w:rPr>
      </w:pPr>
      <w:r>
        <w:rPr>
          <w:rFonts w:ascii="仿宋_GB2312" w:eastAsia="仿宋_GB2312" w:hint="eastAsia"/>
          <w:bCs/>
          <w:kern w:val="0"/>
          <w:sz w:val="30"/>
          <w:szCs w:val="30"/>
        </w:rPr>
        <w:t>其他</w:t>
      </w:r>
      <w:r>
        <w:rPr>
          <w:rFonts w:ascii="仿宋_GB2312" w:eastAsia="仿宋_GB2312"/>
          <w:bCs/>
          <w:kern w:val="0"/>
          <w:sz w:val="30"/>
          <w:szCs w:val="30"/>
        </w:rPr>
        <w:t>要求</w:t>
      </w:r>
      <w:r>
        <w:rPr>
          <w:rFonts w:ascii="仿宋_GB2312" w:eastAsia="仿宋_GB2312" w:hint="eastAsia"/>
          <w:bCs/>
          <w:kern w:val="0"/>
          <w:sz w:val="30"/>
          <w:szCs w:val="30"/>
        </w:rPr>
        <w:t>：</w:t>
      </w:r>
    </w:p>
    <w:p w:rsidR="00D24AA1" w:rsidRDefault="003F35E6">
      <w:pPr>
        <w:widowControl/>
        <w:spacing w:line="360" w:lineRule="auto"/>
        <w:ind w:firstLineChars="200" w:firstLine="600"/>
        <w:jc w:val="left"/>
        <w:rPr>
          <w:rFonts w:ascii="仿宋_GB2312" w:eastAsia="仿宋_GB2312"/>
          <w:bCs/>
          <w:kern w:val="0"/>
          <w:sz w:val="30"/>
          <w:szCs w:val="30"/>
        </w:rPr>
      </w:pPr>
      <w:r>
        <w:rPr>
          <w:rFonts w:ascii="仿宋_GB2312" w:eastAsia="仿宋_GB2312" w:hint="eastAsia"/>
          <w:bCs/>
          <w:kern w:val="0"/>
          <w:sz w:val="30"/>
          <w:szCs w:val="30"/>
        </w:rPr>
        <w:t>投标书需准备3份，一正二副，投标文件需密封完整。所有投标方制作标书中必须加入反商业贿赂承诺书，否则视为无效标书。投标书内需附有公司资质和企业代理授权书等综合资质、业绩、商务报价。</w:t>
      </w:r>
    </w:p>
    <w:p w:rsidR="00D24AA1" w:rsidRDefault="002A1CD5">
      <w:pPr>
        <w:widowControl/>
        <w:spacing w:line="360" w:lineRule="auto"/>
        <w:ind w:firstLineChars="199" w:firstLine="599"/>
        <w:jc w:val="left"/>
        <w:outlineLvl w:val="0"/>
        <w:rPr>
          <w:rFonts w:ascii="仿宋_GB2312" w:eastAsia="仿宋_GB2312"/>
          <w:b/>
          <w:bCs/>
          <w:kern w:val="0"/>
          <w:sz w:val="30"/>
          <w:szCs w:val="30"/>
        </w:rPr>
      </w:pPr>
      <w:r>
        <w:rPr>
          <w:rFonts w:ascii="仿宋_GB2312" w:eastAsia="仿宋_GB2312" w:hint="eastAsia"/>
          <w:b/>
          <w:bCs/>
          <w:kern w:val="0"/>
          <w:sz w:val="30"/>
          <w:szCs w:val="30"/>
        </w:rPr>
        <w:t>四</w:t>
      </w:r>
      <w:r w:rsidR="003F35E6">
        <w:rPr>
          <w:rFonts w:ascii="仿宋_GB2312" w:eastAsia="仿宋_GB2312" w:hint="eastAsia"/>
          <w:b/>
          <w:bCs/>
          <w:kern w:val="0"/>
          <w:sz w:val="30"/>
          <w:szCs w:val="30"/>
        </w:rPr>
        <w:t>、其他</w:t>
      </w:r>
    </w:p>
    <w:p w:rsidR="00D24AA1" w:rsidRDefault="003F35E6">
      <w:pPr>
        <w:widowControl/>
        <w:tabs>
          <w:tab w:val="left" w:pos="3630"/>
        </w:tabs>
        <w:spacing w:line="360" w:lineRule="auto"/>
        <w:ind w:firstLineChars="200" w:firstLine="560"/>
        <w:jc w:val="left"/>
        <w:rPr>
          <w:rFonts w:ascii="仿宋_GB2312" w:eastAsia="仿宋_GB2312"/>
          <w:sz w:val="28"/>
          <w:szCs w:val="28"/>
        </w:rPr>
      </w:pPr>
      <w:r>
        <w:rPr>
          <w:rFonts w:ascii="仿宋_GB2312" w:eastAsia="仿宋_GB2312" w:hint="eastAsia"/>
          <w:sz w:val="28"/>
          <w:szCs w:val="28"/>
        </w:rPr>
        <w:t>1.投标报价为完成该项目的全部费用，原则上签订固定总价合同。请投标单位自行联系勘查现场后编制投标文件，对清单及做法有疑问的及时以书面形式咨询建设单位联系人，建设单位会根据具体问题进行单独回复或召开答疑会；</w:t>
      </w:r>
    </w:p>
    <w:p w:rsidR="00D24AA1" w:rsidRDefault="003F35E6">
      <w:pPr>
        <w:widowControl/>
        <w:tabs>
          <w:tab w:val="left" w:pos="3630"/>
        </w:tabs>
        <w:spacing w:line="360" w:lineRule="auto"/>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.以上如有变更，招标人将会书面通知所有领取询价文件的潜在服务商。</w:t>
      </w:r>
    </w:p>
    <w:p w:rsidR="00D24AA1" w:rsidRDefault="003F35E6">
      <w:pPr>
        <w:widowControl/>
        <w:tabs>
          <w:tab w:val="left" w:pos="3630"/>
        </w:tabs>
        <w:spacing w:line="360" w:lineRule="auto"/>
        <w:ind w:firstLineChars="200" w:firstLine="560"/>
        <w:jc w:val="left"/>
        <w:rPr>
          <w:rFonts w:ascii="仿宋_GB2312" w:eastAsia="仿宋_GB2312"/>
          <w:sz w:val="28"/>
          <w:szCs w:val="28"/>
        </w:rPr>
      </w:pPr>
      <w:r>
        <w:rPr>
          <w:rFonts w:ascii="仿宋_GB2312" w:eastAsia="仿宋_GB2312"/>
          <w:sz w:val="28"/>
          <w:szCs w:val="28"/>
        </w:rPr>
        <w:t>3.招标文件索取及现场踏勘招标单位</w:t>
      </w:r>
      <w:r>
        <w:rPr>
          <w:rFonts w:ascii="仿宋_GB2312" w:eastAsia="仿宋_GB2312" w:hint="eastAsia"/>
          <w:sz w:val="28"/>
          <w:szCs w:val="28"/>
        </w:rPr>
        <w:t xml:space="preserve">联系人： </w:t>
      </w:r>
    </w:p>
    <w:p w:rsidR="003F35E6" w:rsidRDefault="003F35E6">
      <w:pPr>
        <w:widowControl/>
        <w:tabs>
          <w:tab w:val="left" w:pos="3630"/>
        </w:tabs>
        <w:spacing w:line="360" w:lineRule="auto"/>
        <w:ind w:firstLineChars="200" w:firstLine="560"/>
        <w:jc w:val="left"/>
        <w:rPr>
          <w:rFonts w:ascii="仿宋_GB2312" w:eastAsia="仿宋_GB2312"/>
          <w:sz w:val="28"/>
          <w:szCs w:val="28"/>
          <w:u w:val="single"/>
        </w:rPr>
      </w:pPr>
      <w:r>
        <w:rPr>
          <w:rFonts w:ascii="仿宋_GB2312" w:eastAsia="仿宋_GB2312" w:hint="eastAsia"/>
          <w:sz w:val="28"/>
          <w:szCs w:val="28"/>
          <w:u w:val="single"/>
        </w:rPr>
        <w:t>陈先</w:t>
      </w:r>
      <w:r>
        <w:rPr>
          <w:rFonts w:ascii="仿宋_GB2312" w:eastAsia="仿宋_GB2312" w:hint="eastAsia"/>
          <w:sz w:val="28"/>
          <w:szCs w:val="28"/>
        </w:rPr>
        <w:t xml:space="preserve">    联系电话：</w:t>
      </w:r>
      <w:r>
        <w:rPr>
          <w:rFonts w:ascii="仿宋_GB2312" w:eastAsia="仿宋_GB2312" w:hint="eastAsia"/>
          <w:sz w:val="28"/>
          <w:szCs w:val="28"/>
          <w:u w:val="single"/>
        </w:rPr>
        <w:t>13476015240</w:t>
      </w:r>
    </w:p>
    <w:sectPr w:rsidR="003F35E6">
      <w:footerReference w:type="default" r:id="rId7"/>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6F8" w:rsidRDefault="005406F8">
      <w:r>
        <w:separator/>
      </w:r>
    </w:p>
  </w:endnote>
  <w:endnote w:type="continuationSeparator" w:id="0">
    <w:p w:rsidR="005406F8" w:rsidRDefault="0054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altName w:val="黑体"/>
    <w:charset w:val="86"/>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A1" w:rsidRDefault="003F35E6">
    <w:pPr>
      <w:pStyle w:val="a8"/>
      <w:framePr w:wrap="around" w:vAnchor="text" w:hAnchor="margin" w:xAlign="center" w:y="1"/>
      <w:rPr>
        <w:rStyle w:val="ac"/>
      </w:rPr>
    </w:pPr>
    <w:r>
      <w:fldChar w:fldCharType="begin"/>
    </w:r>
    <w:r>
      <w:rPr>
        <w:rStyle w:val="ac"/>
      </w:rPr>
      <w:instrText xml:space="preserve">PAGE  </w:instrText>
    </w:r>
    <w:r>
      <w:fldChar w:fldCharType="separate"/>
    </w:r>
    <w:r w:rsidR="00323034">
      <w:rPr>
        <w:rStyle w:val="ac"/>
        <w:noProof/>
      </w:rPr>
      <w:t>3</w:t>
    </w:r>
    <w:r>
      <w:fldChar w:fldCharType="end"/>
    </w:r>
  </w:p>
  <w:p w:rsidR="00D24AA1" w:rsidRDefault="00D24A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6F8" w:rsidRDefault="005406F8">
      <w:r>
        <w:separator/>
      </w:r>
    </w:p>
  </w:footnote>
  <w:footnote w:type="continuationSeparator" w:id="0">
    <w:p w:rsidR="005406F8" w:rsidRDefault="00540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31B8C"/>
    <w:multiLevelType w:val="singleLevel"/>
    <w:tmpl w:val="3FF31B8C"/>
    <w:lvl w:ilvl="0">
      <w:start w:val="1"/>
      <w:numFmt w:val="decimal"/>
      <w:suff w:val="nothing"/>
      <w:lvlText w:val="%1、"/>
      <w:lvlJc w:val="left"/>
    </w:lvl>
  </w:abstractNum>
  <w:abstractNum w:abstractNumId="1">
    <w:nsid w:val="48E535A9"/>
    <w:multiLevelType w:val="multilevel"/>
    <w:tmpl w:val="48E535A9"/>
    <w:lvl w:ilvl="0">
      <w:start w:val="1"/>
      <w:numFmt w:val="decimal"/>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zNWYzNjY3NjczMzY1MTJjYmM3NDE2NWE4MTQ1NzQifQ=="/>
  </w:docVars>
  <w:rsids>
    <w:rsidRoot w:val="00172A27"/>
    <w:rsid w:val="00000180"/>
    <w:rsid w:val="000024A6"/>
    <w:rsid w:val="00002C6C"/>
    <w:rsid w:val="00003C13"/>
    <w:rsid w:val="00014E44"/>
    <w:rsid w:val="0001676C"/>
    <w:rsid w:val="00017783"/>
    <w:rsid w:val="00017CCA"/>
    <w:rsid w:val="000202CF"/>
    <w:rsid w:val="00021863"/>
    <w:rsid w:val="00024411"/>
    <w:rsid w:val="00024516"/>
    <w:rsid w:val="00026CEB"/>
    <w:rsid w:val="0003134F"/>
    <w:rsid w:val="00031384"/>
    <w:rsid w:val="00034652"/>
    <w:rsid w:val="00050261"/>
    <w:rsid w:val="00051C33"/>
    <w:rsid w:val="00053649"/>
    <w:rsid w:val="00061E14"/>
    <w:rsid w:val="00061EE8"/>
    <w:rsid w:val="0006398E"/>
    <w:rsid w:val="00073D8E"/>
    <w:rsid w:val="00074496"/>
    <w:rsid w:val="00075007"/>
    <w:rsid w:val="00076014"/>
    <w:rsid w:val="00087771"/>
    <w:rsid w:val="00090B80"/>
    <w:rsid w:val="000960E9"/>
    <w:rsid w:val="00096B8B"/>
    <w:rsid w:val="000A32DF"/>
    <w:rsid w:val="000A532A"/>
    <w:rsid w:val="000B1C28"/>
    <w:rsid w:val="000B3C07"/>
    <w:rsid w:val="000B4BDC"/>
    <w:rsid w:val="000C23D2"/>
    <w:rsid w:val="000C38C8"/>
    <w:rsid w:val="000C406B"/>
    <w:rsid w:val="000C5266"/>
    <w:rsid w:val="000C6DE4"/>
    <w:rsid w:val="000C73CB"/>
    <w:rsid w:val="000C7EA7"/>
    <w:rsid w:val="000D2FB0"/>
    <w:rsid w:val="000D313E"/>
    <w:rsid w:val="000D602B"/>
    <w:rsid w:val="000D609F"/>
    <w:rsid w:val="000E2D01"/>
    <w:rsid w:val="000E3365"/>
    <w:rsid w:val="000E5472"/>
    <w:rsid w:val="000F08C1"/>
    <w:rsid w:val="000F26F5"/>
    <w:rsid w:val="00104323"/>
    <w:rsid w:val="001053F4"/>
    <w:rsid w:val="00107429"/>
    <w:rsid w:val="0010792A"/>
    <w:rsid w:val="00116FA5"/>
    <w:rsid w:val="00117EEC"/>
    <w:rsid w:val="00124F8A"/>
    <w:rsid w:val="00125FA6"/>
    <w:rsid w:val="00126A45"/>
    <w:rsid w:val="001271EF"/>
    <w:rsid w:val="001315DF"/>
    <w:rsid w:val="00141913"/>
    <w:rsid w:val="0014305E"/>
    <w:rsid w:val="00143663"/>
    <w:rsid w:val="00143DF2"/>
    <w:rsid w:val="0014542E"/>
    <w:rsid w:val="00152FA5"/>
    <w:rsid w:val="0015325B"/>
    <w:rsid w:val="001541CF"/>
    <w:rsid w:val="00154891"/>
    <w:rsid w:val="00160DA2"/>
    <w:rsid w:val="001628ED"/>
    <w:rsid w:val="001669B9"/>
    <w:rsid w:val="00166D0E"/>
    <w:rsid w:val="0017089B"/>
    <w:rsid w:val="001709AA"/>
    <w:rsid w:val="00172A27"/>
    <w:rsid w:val="0017457D"/>
    <w:rsid w:val="00176159"/>
    <w:rsid w:val="00184081"/>
    <w:rsid w:val="00184C5A"/>
    <w:rsid w:val="00187BCA"/>
    <w:rsid w:val="00187CD0"/>
    <w:rsid w:val="001917BC"/>
    <w:rsid w:val="00192A3B"/>
    <w:rsid w:val="00193D03"/>
    <w:rsid w:val="001A037C"/>
    <w:rsid w:val="001A1BB1"/>
    <w:rsid w:val="001A3283"/>
    <w:rsid w:val="001A37A3"/>
    <w:rsid w:val="001A38B2"/>
    <w:rsid w:val="001A493E"/>
    <w:rsid w:val="001A6DBF"/>
    <w:rsid w:val="001A7F44"/>
    <w:rsid w:val="001B64A7"/>
    <w:rsid w:val="001C1281"/>
    <w:rsid w:val="001C3B07"/>
    <w:rsid w:val="001C4552"/>
    <w:rsid w:val="001D2F99"/>
    <w:rsid w:val="001D4813"/>
    <w:rsid w:val="001D6898"/>
    <w:rsid w:val="001D772C"/>
    <w:rsid w:val="001E256C"/>
    <w:rsid w:val="001E286C"/>
    <w:rsid w:val="001E34F1"/>
    <w:rsid w:val="001E3D32"/>
    <w:rsid w:val="001E46BE"/>
    <w:rsid w:val="001E57A5"/>
    <w:rsid w:val="001E5BDC"/>
    <w:rsid w:val="001E662B"/>
    <w:rsid w:val="001F2120"/>
    <w:rsid w:val="001F29D6"/>
    <w:rsid w:val="001F5DF5"/>
    <w:rsid w:val="001F613E"/>
    <w:rsid w:val="001F6416"/>
    <w:rsid w:val="001F6D2C"/>
    <w:rsid w:val="00201B93"/>
    <w:rsid w:val="00203939"/>
    <w:rsid w:val="002047F0"/>
    <w:rsid w:val="00205434"/>
    <w:rsid w:val="00206148"/>
    <w:rsid w:val="00210F20"/>
    <w:rsid w:val="002116AD"/>
    <w:rsid w:val="00211B19"/>
    <w:rsid w:val="002157E1"/>
    <w:rsid w:val="00216200"/>
    <w:rsid w:val="002217E0"/>
    <w:rsid w:val="00222BD1"/>
    <w:rsid w:val="0023119F"/>
    <w:rsid w:val="00236035"/>
    <w:rsid w:val="00241E0C"/>
    <w:rsid w:val="002427DC"/>
    <w:rsid w:val="0024364C"/>
    <w:rsid w:val="00243866"/>
    <w:rsid w:val="00254867"/>
    <w:rsid w:val="00254D69"/>
    <w:rsid w:val="00261F02"/>
    <w:rsid w:val="00262D31"/>
    <w:rsid w:val="00266777"/>
    <w:rsid w:val="00267D60"/>
    <w:rsid w:val="002709E4"/>
    <w:rsid w:val="00275845"/>
    <w:rsid w:val="00275AF2"/>
    <w:rsid w:val="00277065"/>
    <w:rsid w:val="00280DF1"/>
    <w:rsid w:val="00282443"/>
    <w:rsid w:val="002842CD"/>
    <w:rsid w:val="00284B5E"/>
    <w:rsid w:val="00287BB4"/>
    <w:rsid w:val="002900FE"/>
    <w:rsid w:val="00292078"/>
    <w:rsid w:val="00293E20"/>
    <w:rsid w:val="00295791"/>
    <w:rsid w:val="00296132"/>
    <w:rsid w:val="002A0F7E"/>
    <w:rsid w:val="002A1CD5"/>
    <w:rsid w:val="002A361E"/>
    <w:rsid w:val="002A7C06"/>
    <w:rsid w:val="002B59C0"/>
    <w:rsid w:val="002C141E"/>
    <w:rsid w:val="002C2F02"/>
    <w:rsid w:val="002C38D3"/>
    <w:rsid w:val="002D0905"/>
    <w:rsid w:val="002E0987"/>
    <w:rsid w:val="002E6262"/>
    <w:rsid w:val="002F184E"/>
    <w:rsid w:val="002F1E33"/>
    <w:rsid w:val="002F43FA"/>
    <w:rsid w:val="002F52E7"/>
    <w:rsid w:val="002F5C18"/>
    <w:rsid w:val="002F6502"/>
    <w:rsid w:val="0030083D"/>
    <w:rsid w:val="00300BE4"/>
    <w:rsid w:val="00301435"/>
    <w:rsid w:val="003014A1"/>
    <w:rsid w:val="00302D36"/>
    <w:rsid w:val="00314795"/>
    <w:rsid w:val="00320B5D"/>
    <w:rsid w:val="00321653"/>
    <w:rsid w:val="00323034"/>
    <w:rsid w:val="00324937"/>
    <w:rsid w:val="003330BA"/>
    <w:rsid w:val="003346B3"/>
    <w:rsid w:val="003347B0"/>
    <w:rsid w:val="00334FB6"/>
    <w:rsid w:val="00335041"/>
    <w:rsid w:val="00345AFF"/>
    <w:rsid w:val="0037040A"/>
    <w:rsid w:val="00381063"/>
    <w:rsid w:val="003831AF"/>
    <w:rsid w:val="00386773"/>
    <w:rsid w:val="003870AD"/>
    <w:rsid w:val="00387732"/>
    <w:rsid w:val="00392345"/>
    <w:rsid w:val="003933A5"/>
    <w:rsid w:val="003A2DF5"/>
    <w:rsid w:val="003A65E2"/>
    <w:rsid w:val="003B49E4"/>
    <w:rsid w:val="003C1A5E"/>
    <w:rsid w:val="003C2964"/>
    <w:rsid w:val="003C2FB9"/>
    <w:rsid w:val="003C392E"/>
    <w:rsid w:val="003C596D"/>
    <w:rsid w:val="003C5B28"/>
    <w:rsid w:val="003C77E0"/>
    <w:rsid w:val="003D01FC"/>
    <w:rsid w:val="003D623D"/>
    <w:rsid w:val="003D7E81"/>
    <w:rsid w:val="003E136C"/>
    <w:rsid w:val="003E2A9E"/>
    <w:rsid w:val="003E3201"/>
    <w:rsid w:val="003E65B7"/>
    <w:rsid w:val="003F0A78"/>
    <w:rsid w:val="003F2B71"/>
    <w:rsid w:val="003F2EDF"/>
    <w:rsid w:val="003F35E6"/>
    <w:rsid w:val="003F4F63"/>
    <w:rsid w:val="003F5E71"/>
    <w:rsid w:val="003F6768"/>
    <w:rsid w:val="003F6F18"/>
    <w:rsid w:val="0040023E"/>
    <w:rsid w:val="00402CBE"/>
    <w:rsid w:val="004052FE"/>
    <w:rsid w:val="00410B61"/>
    <w:rsid w:val="00410D11"/>
    <w:rsid w:val="00411BC0"/>
    <w:rsid w:val="004135A9"/>
    <w:rsid w:val="00414095"/>
    <w:rsid w:val="0041507E"/>
    <w:rsid w:val="00422290"/>
    <w:rsid w:val="00422422"/>
    <w:rsid w:val="00424037"/>
    <w:rsid w:val="00430D02"/>
    <w:rsid w:val="00430D7D"/>
    <w:rsid w:val="0043564E"/>
    <w:rsid w:val="004400B3"/>
    <w:rsid w:val="004400E4"/>
    <w:rsid w:val="0044032F"/>
    <w:rsid w:val="00441AE4"/>
    <w:rsid w:val="004456FC"/>
    <w:rsid w:val="00445B8F"/>
    <w:rsid w:val="00447D43"/>
    <w:rsid w:val="00450BBC"/>
    <w:rsid w:val="00455F08"/>
    <w:rsid w:val="00461F1A"/>
    <w:rsid w:val="00463355"/>
    <w:rsid w:val="0046542E"/>
    <w:rsid w:val="00465E64"/>
    <w:rsid w:val="0047086F"/>
    <w:rsid w:val="00472D4F"/>
    <w:rsid w:val="004774DB"/>
    <w:rsid w:val="004857A7"/>
    <w:rsid w:val="00486A47"/>
    <w:rsid w:val="00490650"/>
    <w:rsid w:val="00490CCE"/>
    <w:rsid w:val="00492D5D"/>
    <w:rsid w:val="00496C94"/>
    <w:rsid w:val="004A16EA"/>
    <w:rsid w:val="004A2D33"/>
    <w:rsid w:val="004A35D3"/>
    <w:rsid w:val="004A7980"/>
    <w:rsid w:val="004A7C37"/>
    <w:rsid w:val="004B0A7E"/>
    <w:rsid w:val="004B5FD6"/>
    <w:rsid w:val="004C1E0F"/>
    <w:rsid w:val="004C63E1"/>
    <w:rsid w:val="004D0767"/>
    <w:rsid w:val="004D1D4E"/>
    <w:rsid w:val="004D22D9"/>
    <w:rsid w:val="004D27CA"/>
    <w:rsid w:val="004D35C4"/>
    <w:rsid w:val="004D4F80"/>
    <w:rsid w:val="004E0922"/>
    <w:rsid w:val="004E1F24"/>
    <w:rsid w:val="004E2896"/>
    <w:rsid w:val="004E28DC"/>
    <w:rsid w:val="004E4701"/>
    <w:rsid w:val="004F070D"/>
    <w:rsid w:val="004F083B"/>
    <w:rsid w:val="004F1395"/>
    <w:rsid w:val="004F5F41"/>
    <w:rsid w:val="004F6D11"/>
    <w:rsid w:val="004F7DDD"/>
    <w:rsid w:val="00502D94"/>
    <w:rsid w:val="005072D5"/>
    <w:rsid w:val="00511866"/>
    <w:rsid w:val="00511DE3"/>
    <w:rsid w:val="0051374C"/>
    <w:rsid w:val="00517A3A"/>
    <w:rsid w:val="005231A6"/>
    <w:rsid w:val="0052671E"/>
    <w:rsid w:val="005275A0"/>
    <w:rsid w:val="005301BC"/>
    <w:rsid w:val="00534307"/>
    <w:rsid w:val="00535B04"/>
    <w:rsid w:val="0053712F"/>
    <w:rsid w:val="005406F8"/>
    <w:rsid w:val="00541F36"/>
    <w:rsid w:val="00542D38"/>
    <w:rsid w:val="00542E04"/>
    <w:rsid w:val="00544E2D"/>
    <w:rsid w:val="00551AFE"/>
    <w:rsid w:val="005540F0"/>
    <w:rsid w:val="005607E4"/>
    <w:rsid w:val="005609AC"/>
    <w:rsid w:val="0056199F"/>
    <w:rsid w:val="00561BFF"/>
    <w:rsid w:val="005629E6"/>
    <w:rsid w:val="0056367B"/>
    <w:rsid w:val="00566280"/>
    <w:rsid w:val="00571304"/>
    <w:rsid w:val="00574660"/>
    <w:rsid w:val="005746E5"/>
    <w:rsid w:val="00575AC9"/>
    <w:rsid w:val="00575D20"/>
    <w:rsid w:val="00577A01"/>
    <w:rsid w:val="00580C66"/>
    <w:rsid w:val="00582C15"/>
    <w:rsid w:val="00583A06"/>
    <w:rsid w:val="00586D20"/>
    <w:rsid w:val="00590F47"/>
    <w:rsid w:val="00591529"/>
    <w:rsid w:val="00591CE6"/>
    <w:rsid w:val="00591DB5"/>
    <w:rsid w:val="00593DE6"/>
    <w:rsid w:val="00596566"/>
    <w:rsid w:val="00596742"/>
    <w:rsid w:val="0059681F"/>
    <w:rsid w:val="0059692F"/>
    <w:rsid w:val="00596E02"/>
    <w:rsid w:val="005A17BD"/>
    <w:rsid w:val="005A1B45"/>
    <w:rsid w:val="005A63D6"/>
    <w:rsid w:val="005B0809"/>
    <w:rsid w:val="005B46CD"/>
    <w:rsid w:val="005B6F44"/>
    <w:rsid w:val="005B71AC"/>
    <w:rsid w:val="005C024A"/>
    <w:rsid w:val="005C290F"/>
    <w:rsid w:val="005C2CD9"/>
    <w:rsid w:val="005C4276"/>
    <w:rsid w:val="005C7513"/>
    <w:rsid w:val="005D0B43"/>
    <w:rsid w:val="005D13B2"/>
    <w:rsid w:val="005D33DD"/>
    <w:rsid w:val="005D3C00"/>
    <w:rsid w:val="005D6DC5"/>
    <w:rsid w:val="005D7613"/>
    <w:rsid w:val="005E0267"/>
    <w:rsid w:val="005E04CE"/>
    <w:rsid w:val="005E0A66"/>
    <w:rsid w:val="005E2754"/>
    <w:rsid w:val="005E49C7"/>
    <w:rsid w:val="005E5684"/>
    <w:rsid w:val="005E7A65"/>
    <w:rsid w:val="005F0171"/>
    <w:rsid w:val="005F0A42"/>
    <w:rsid w:val="005F1540"/>
    <w:rsid w:val="005F297D"/>
    <w:rsid w:val="005F29B6"/>
    <w:rsid w:val="005F38EC"/>
    <w:rsid w:val="005F520F"/>
    <w:rsid w:val="005F7225"/>
    <w:rsid w:val="005F7A05"/>
    <w:rsid w:val="0060254E"/>
    <w:rsid w:val="00602BB7"/>
    <w:rsid w:val="00607E0D"/>
    <w:rsid w:val="006119BD"/>
    <w:rsid w:val="00613FC3"/>
    <w:rsid w:val="00614956"/>
    <w:rsid w:val="006167FB"/>
    <w:rsid w:val="00617C6F"/>
    <w:rsid w:val="006209BD"/>
    <w:rsid w:val="00626347"/>
    <w:rsid w:val="006301F1"/>
    <w:rsid w:val="006325EA"/>
    <w:rsid w:val="0063550C"/>
    <w:rsid w:val="00642184"/>
    <w:rsid w:val="00642F06"/>
    <w:rsid w:val="00645209"/>
    <w:rsid w:val="00645A38"/>
    <w:rsid w:val="006467ED"/>
    <w:rsid w:val="0065510B"/>
    <w:rsid w:val="006561B4"/>
    <w:rsid w:val="00660A4C"/>
    <w:rsid w:val="0066369E"/>
    <w:rsid w:val="00666BFC"/>
    <w:rsid w:val="006705CE"/>
    <w:rsid w:val="00673F03"/>
    <w:rsid w:val="00676449"/>
    <w:rsid w:val="00677116"/>
    <w:rsid w:val="00680DB7"/>
    <w:rsid w:val="0068191B"/>
    <w:rsid w:val="0068194F"/>
    <w:rsid w:val="00683D2D"/>
    <w:rsid w:val="00685BBA"/>
    <w:rsid w:val="00690D08"/>
    <w:rsid w:val="006912E2"/>
    <w:rsid w:val="00693166"/>
    <w:rsid w:val="006A3CF8"/>
    <w:rsid w:val="006A4AAE"/>
    <w:rsid w:val="006A5DE5"/>
    <w:rsid w:val="006A6B58"/>
    <w:rsid w:val="006B089D"/>
    <w:rsid w:val="006B2AA3"/>
    <w:rsid w:val="006B5734"/>
    <w:rsid w:val="006B6FFE"/>
    <w:rsid w:val="006B7A71"/>
    <w:rsid w:val="006C13DE"/>
    <w:rsid w:val="006C288B"/>
    <w:rsid w:val="006C2C9F"/>
    <w:rsid w:val="006D3549"/>
    <w:rsid w:val="006D41B7"/>
    <w:rsid w:val="006D7A56"/>
    <w:rsid w:val="006D7BA7"/>
    <w:rsid w:val="006E1C31"/>
    <w:rsid w:val="006E33C2"/>
    <w:rsid w:val="006E3F8D"/>
    <w:rsid w:val="006E69CF"/>
    <w:rsid w:val="006E7229"/>
    <w:rsid w:val="006F0744"/>
    <w:rsid w:val="006F71BF"/>
    <w:rsid w:val="00701089"/>
    <w:rsid w:val="007014C3"/>
    <w:rsid w:val="00705F29"/>
    <w:rsid w:val="00707010"/>
    <w:rsid w:val="00711B4E"/>
    <w:rsid w:val="00713FFF"/>
    <w:rsid w:val="00714659"/>
    <w:rsid w:val="00715B7A"/>
    <w:rsid w:val="00716D5E"/>
    <w:rsid w:val="00723ACA"/>
    <w:rsid w:val="0072464A"/>
    <w:rsid w:val="0073397C"/>
    <w:rsid w:val="007350C1"/>
    <w:rsid w:val="00740CBF"/>
    <w:rsid w:val="00741C93"/>
    <w:rsid w:val="00751E90"/>
    <w:rsid w:val="00753E3A"/>
    <w:rsid w:val="0075478C"/>
    <w:rsid w:val="00756E05"/>
    <w:rsid w:val="0076756E"/>
    <w:rsid w:val="00772E73"/>
    <w:rsid w:val="00774AD6"/>
    <w:rsid w:val="0077505E"/>
    <w:rsid w:val="00776639"/>
    <w:rsid w:val="00776C46"/>
    <w:rsid w:val="00781A80"/>
    <w:rsid w:val="00784A8F"/>
    <w:rsid w:val="007904BC"/>
    <w:rsid w:val="00793BBB"/>
    <w:rsid w:val="007A0DE2"/>
    <w:rsid w:val="007A3AB1"/>
    <w:rsid w:val="007A6DD2"/>
    <w:rsid w:val="007B1A71"/>
    <w:rsid w:val="007B3BD5"/>
    <w:rsid w:val="007B6464"/>
    <w:rsid w:val="007B6932"/>
    <w:rsid w:val="007B7DBD"/>
    <w:rsid w:val="007C0506"/>
    <w:rsid w:val="007C0A2E"/>
    <w:rsid w:val="007C156A"/>
    <w:rsid w:val="007C4D63"/>
    <w:rsid w:val="007C748D"/>
    <w:rsid w:val="007C7BA2"/>
    <w:rsid w:val="007D0828"/>
    <w:rsid w:val="007D1E24"/>
    <w:rsid w:val="007D4908"/>
    <w:rsid w:val="007D547B"/>
    <w:rsid w:val="007D5BC3"/>
    <w:rsid w:val="007D6A88"/>
    <w:rsid w:val="007D6F5E"/>
    <w:rsid w:val="007E46A7"/>
    <w:rsid w:val="007E48A0"/>
    <w:rsid w:val="007E4999"/>
    <w:rsid w:val="007E5304"/>
    <w:rsid w:val="007E63A9"/>
    <w:rsid w:val="007F09A3"/>
    <w:rsid w:val="007F13EC"/>
    <w:rsid w:val="007F4C7A"/>
    <w:rsid w:val="007F5213"/>
    <w:rsid w:val="007F6323"/>
    <w:rsid w:val="00801A29"/>
    <w:rsid w:val="00801D80"/>
    <w:rsid w:val="00803F4C"/>
    <w:rsid w:val="00804614"/>
    <w:rsid w:val="00812E01"/>
    <w:rsid w:val="00815E44"/>
    <w:rsid w:val="00817A59"/>
    <w:rsid w:val="00821C15"/>
    <w:rsid w:val="00821DBA"/>
    <w:rsid w:val="00825426"/>
    <w:rsid w:val="00826995"/>
    <w:rsid w:val="00831C2C"/>
    <w:rsid w:val="00832280"/>
    <w:rsid w:val="008322C0"/>
    <w:rsid w:val="00840081"/>
    <w:rsid w:val="00842AC8"/>
    <w:rsid w:val="00845472"/>
    <w:rsid w:val="0085074E"/>
    <w:rsid w:val="00852C08"/>
    <w:rsid w:val="00856B67"/>
    <w:rsid w:val="00856E63"/>
    <w:rsid w:val="00857D2C"/>
    <w:rsid w:val="00857E0C"/>
    <w:rsid w:val="008601B1"/>
    <w:rsid w:val="008616EC"/>
    <w:rsid w:val="00861FE7"/>
    <w:rsid w:val="00863CFE"/>
    <w:rsid w:val="0087280F"/>
    <w:rsid w:val="0087514F"/>
    <w:rsid w:val="008756AC"/>
    <w:rsid w:val="00876FA7"/>
    <w:rsid w:val="0088252B"/>
    <w:rsid w:val="008829BB"/>
    <w:rsid w:val="008835B5"/>
    <w:rsid w:val="00891555"/>
    <w:rsid w:val="00891FE3"/>
    <w:rsid w:val="00893E3C"/>
    <w:rsid w:val="0089643B"/>
    <w:rsid w:val="00897C93"/>
    <w:rsid w:val="008A11F8"/>
    <w:rsid w:val="008A36E8"/>
    <w:rsid w:val="008A4C3A"/>
    <w:rsid w:val="008B67B0"/>
    <w:rsid w:val="008B69AC"/>
    <w:rsid w:val="008B78FA"/>
    <w:rsid w:val="008C43A0"/>
    <w:rsid w:val="008C6D27"/>
    <w:rsid w:val="008C7165"/>
    <w:rsid w:val="008D3268"/>
    <w:rsid w:val="008D38DB"/>
    <w:rsid w:val="008D428B"/>
    <w:rsid w:val="008D6604"/>
    <w:rsid w:val="008D6BD8"/>
    <w:rsid w:val="008E2D7E"/>
    <w:rsid w:val="008E3774"/>
    <w:rsid w:val="008E7762"/>
    <w:rsid w:val="008F0D60"/>
    <w:rsid w:val="008F3101"/>
    <w:rsid w:val="008F518B"/>
    <w:rsid w:val="008F7575"/>
    <w:rsid w:val="00910F93"/>
    <w:rsid w:val="00911404"/>
    <w:rsid w:val="00912C83"/>
    <w:rsid w:val="009131E2"/>
    <w:rsid w:val="00915A8E"/>
    <w:rsid w:val="00915DD3"/>
    <w:rsid w:val="00916696"/>
    <w:rsid w:val="00921265"/>
    <w:rsid w:val="00922A95"/>
    <w:rsid w:val="00924035"/>
    <w:rsid w:val="00931A28"/>
    <w:rsid w:val="00932335"/>
    <w:rsid w:val="00932E39"/>
    <w:rsid w:val="00936314"/>
    <w:rsid w:val="009368E0"/>
    <w:rsid w:val="009436FE"/>
    <w:rsid w:val="0094756B"/>
    <w:rsid w:val="00952167"/>
    <w:rsid w:val="009532E6"/>
    <w:rsid w:val="00953588"/>
    <w:rsid w:val="00953C3D"/>
    <w:rsid w:val="00953D29"/>
    <w:rsid w:val="00954CC0"/>
    <w:rsid w:val="00954EC2"/>
    <w:rsid w:val="009558C4"/>
    <w:rsid w:val="00960430"/>
    <w:rsid w:val="0096067A"/>
    <w:rsid w:val="0096238D"/>
    <w:rsid w:val="0096578D"/>
    <w:rsid w:val="0096687A"/>
    <w:rsid w:val="00966DE5"/>
    <w:rsid w:val="00967392"/>
    <w:rsid w:val="00973FD9"/>
    <w:rsid w:val="00975396"/>
    <w:rsid w:val="009824E7"/>
    <w:rsid w:val="009871ED"/>
    <w:rsid w:val="00987B1D"/>
    <w:rsid w:val="00990A4B"/>
    <w:rsid w:val="00990B06"/>
    <w:rsid w:val="0099511F"/>
    <w:rsid w:val="009A0864"/>
    <w:rsid w:val="009A3EFF"/>
    <w:rsid w:val="009B1800"/>
    <w:rsid w:val="009C36E8"/>
    <w:rsid w:val="009C63D4"/>
    <w:rsid w:val="009D07B0"/>
    <w:rsid w:val="009D0815"/>
    <w:rsid w:val="009D202B"/>
    <w:rsid w:val="009D2285"/>
    <w:rsid w:val="009D315B"/>
    <w:rsid w:val="009D4D3C"/>
    <w:rsid w:val="009E14C2"/>
    <w:rsid w:val="009E1699"/>
    <w:rsid w:val="009E64B1"/>
    <w:rsid w:val="009E7BD9"/>
    <w:rsid w:val="009F0537"/>
    <w:rsid w:val="009F0EC9"/>
    <w:rsid w:val="009F433B"/>
    <w:rsid w:val="009F4E8C"/>
    <w:rsid w:val="009F60BA"/>
    <w:rsid w:val="00A0015E"/>
    <w:rsid w:val="00A003D0"/>
    <w:rsid w:val="00A008D7"/>
    <w:rsid w:val="00A017AB"/>
    <w:rsid w:val="00A02E09"/>
    <w:rsid w:val="00A05177"/>
    <w:rsid w:val="00A07934"/>
    <w:rsid w:val="00A10554"/>
    <w:rsid w:val="00A1182F"/>
    <w:rsid w:val="00A14868"/>
    <w:rsid w:val="00A150E0"/>
    <w:rsid w:val="00A1728E"/>
    <w:rsid w:val="00A2741A"/>
    <w:rsid w:val="00A30AC7"/>
    <w:rsid w:val="00A32502"/>
    <w:rsid w:val="00A34BAE"/>
    <w:rsid w:val="00A35662"/>
    <w:rsid w:val="00A4619D"/>
    <w:rsid w:val="00A50315"/>
    <w:rsid w:val="00A5069D"/>
    <w:rsid w:val="00A511D0"/>
    <w:rsid w:val="00A547EC"/>
    <w:rsid w:val="00A56F69"/>
    <w:rsid w:val="00A65FCC"/>
    <w:rsid w:val="00A678D1"/>
    <w:rsid w:val="00A70992"/>
    <w:rsid w:val="00A725B2"/>
    <w:rsid w:val="00A81942"/>
    <w:rsid w:val="00A8281B"/>
    <w:rsid w:val="00A84170"/>
    <w:rsid w:val="00A84D8B"/>
    <w:rsid w:val="00A8536E"/>
    <w:rsid w:val="00A867A9"/>
    <w:rsid w:val="00A86F78"/>
    <w:rsid w:val="00A908AB"/>
    <w:rsid w:val="00A93E98"/>
    <w:rsid w:val="00A950A6"/>
    <w:rsid w:val="00AA6464"/>
    <w:rsid w:val="00AA7C34"/>
    <w:rsid w:val="00AB36C5"/>
    <w:rsid w:val="00AB56FF"/>
    <w:rsid w:val="00AB5855"/>
    <w:rsid w:val="00AB5C35"/>
    <w:rsid w:val="00AC1B5D"/>
    <w:rsid w:val="00AC2376"/>
    <w:rsid w:val="00AC31B3"/>
    <w:rsid w:val="00AD2115"/>
    <w:rsid w:val="00AD2A4F"/>
    <w:rsid w:val="00AD5F29"/>
    <w:rsid w:val="00AE0BB8"/>
    <w:rsid w:val="00AF2CF2"/>
    <w:rsid w:val="00AF7988"/>
    <w:rsid w:val="00B020CF"/>
    <w:rsid w:val="00B03876"/>
    <w:rsid w:val="00B04790"/>
    <w:rsid w:val="00B047BC"/>
    <w:rsid w:val="00B04FCD"/>
    <w:rsid w:val="00B06266"/>
    <w:rsid w:val="00B06D98"/>
    <w:rsid w:val="00B11782"/>
    <w:rsid w:val="00B11BB8"/>
    <w:rsid w:val="00B11F6F"/>
    <w:rsid w:val="00B14CC1"/>
    <w:rsid w:val="00B154FA"/>
    <w:rsid w:val="00B158A4"/>
    <w:rsid w:val="00B173E5"/>
    <w:rsid w:val="00B17745"/>
    <w:rsid w:val="00B20664"/>
    <w:rsid w:val="00B238E6"/>
    <w:rsid w:val="00B24B33"/>
    <w:rsid w:val="00B259C5"/>
    <w:rsid w:val="00B265D3"/>
    <w:rsid w:val="00B303C4"/>
    <w:rsid w:val="00B32FB3"/>
    <w:rsid w:val="00B42999"/>
    <w:rsid w:val="00B46D03"/>
    <w:rsid w:val="00B504CA"/>
    <w:rsid w:val="00B51030"/>
    <w:rsid w:val="00B51646"/>
    <w:rsid w:val="00B537FD"/>
    <w:rsid w:val="00B53D22"/>
    <w:rsid w:val="00B53E53"/>
    <w:rsid w:val="00B53EAA"/>
    <w:rsid w:val="00B556AB"/>
    <w:rsid w:val="00B56511"/>
    <w:rsid w:val="00B5661A"/>
    <w:rsid w:val="00B570A5"/>
    <w:rsid w:val="00B62050"/>
    <w:rsid w:val="00B63FCA"/>
    <w:rsid w:val="00B64A18"/>
    <w:rsid w:val="00B718BC"/>
    <w:rsid w:val="00B71D4A"/>
    <w:rsid w:val="00B72E88"/>
    <w:rsid w:val="00B738F6"/>
    <w:rsid w:val="00B76023"/>
    <w:rsid w:val="00B90078"/>
    <w:rsid w:val="00B902A6"/>
    <w:rsid w:val="00B9658A"/>
    <w:rsid w:val="00BA0FAA"/>
    <w:rsid w:val="00BA0FD7"/>
    <w:rsid w:val="00BA3D2D"/>
    <w:rsid w:val="00BA6356"/>
    <w:rsid w:val="00BB446A"/>
    <w:rsid w:val="00BC00EF"/>
    <w:rsid w:val="00BC561A"/>
    <w:rsid w:val="00BD022E"/>
    <w:rsid w:val="00BD4044"/>
    <w:rsid w:val="00BD4AFC"/>
    <w:rsid w:val="00BD6420"/>
    <w:rsid w:val="00BE3013"/>
    <w:rsid w:val="00BE4818"/>
    <w:rsid w:val="00BE4835"/>
    <w:rsid w:val="00BF0A6A"/>
    <w:rsid w:val="00C00211"/>
    <w:rsid w:val="00C00351"/>
    <w:rsid w:val="00C01186"/>
    <w:rsid w:val="00C024D0"/>
    <w:rsid w:val="00C034D1"/>
    <w:rsid w:val="00C05192"/>
    <w:rsid w:val="00C0545D"/>
    <w:rsid w:val="00C05A47"/>
    <w:rsid w:val="00C07B83"/>
    <w:rsid w:val="00C13934"/>
    <w:rsid w:val="00C14205"/>
    <w:rsid w:val="00C1429E"/>
    <w:rsid w:val="00C165BB"/>
    <w:rsid w:val="00C20275"/>
    <w:rsid w:val="00C22F9D"/>
    <w:rsid w:val="00C23134"/>
    <w:rsid w:val="00C30D94"/>
    <w:rsid w:val="00C32131"/>
    <w:rsid w:val="00C32454"/>
    <w:rsid w:val="00C327F8"/>
    <w:rsid w:val="00C341BD"/>
    <w:rsid w:val="00C351FB"/>
    <w:rsid w:val="00C35529"/>
    <w:rsid w:val="00C35BB0"/>
    <w:rsid w:val="00C4144E"/>
    <w:rsid w:val="00C425CB"/>
    <w:rsid w:val="00C42B36"/>
    <w:rsid w:val="00C53125"/>
    <w:rsid w:val="00C54E56"/>
    <w:rsid w:val="00C57C0C"/>
    <w:rsid w:val="00C661AB"/>
    <w:rsid w:val="00C67536"/>
    <w:rsid w:val="00C71664"/>
    <w:rsid w:val="00C72A59"/>
    <w:rsid w:val="00C72E3B"/>
    <w:rsid w:val="00C73ACE"/>
    <w:rsid w:val="00C85D6A"/>
    <w:rsid w:val="00C95B88"/>
    <w:rsid w:val="00C95C80"/>
    <w:rsid w:val="00C95E28"/>
    <w:rsid w:val="00C971BF"/>
    <w:rsid w:val="00C97204"/>
    <w:rsid w:val="00C979F2"/>
    <w:rsid w:val="00CA29E6"/>
    <w:rsid w:val="00CB3D6B"/>
    <w:rsid w:val="00CC17C7"/>
    <w:rsid w:val="00CC535F"/>
    <w:rsid w:val="00CC6020"/>
    <w:rsid w:val="00CC6E1D"/>
    <w:rsid w:val="00CD04C3"/>
    <w:rsid w:val="00CD263C"/>
    <w:rsid w:val="00CD3881"/>
    <w:rsid w:val="00CD6A60"/>
    <w:rsid w:val="00CE67D7"/>
    <w:rsid w:val="00CE6E7C"/>
    <w:rsid w:val="00CF2333"/>
    <w:rsid w:val="00CF6B0A"/>
    <w:rsid w:val="00D00F90"/>
    <w:rsid w:val="00D0189E"/>
    <w:rsid w:val="00D02E3D"/>
    <w:rsid w:val="00D03C2C"/>
    <w:rsid w:val="00D1221C"/>
    <w:rsid w:val="00D12D52"/>
    <w:rsid w:val="00D1732F"/>
    <w:rsid w:val="00D17498"/>
    <w:rsid w:val="00D2057F"/>
    <w:rsid w:val="00D24A8E"/>
    <w:rsid w:val="00D24AA1"/>
    <w:rsid w:val="00D27E29"/>
    <w:rsid w:val="00D30A86"/>
    <w:rsid w:val="00D349D5"/>
    <w:rsid w:val="00D4153E"/>
    <w:rsid w:val="00D42D99"/>
    <w:rsid w:val="00D436F9"/>
    <w:rsid w:val="00D4547B"/>
    <w:rsid w:val="00D51160"/>
    <w:rsid w:val="00D518AE"/>
    <w:rsid w:val="00D5195E"/>
    <w:rsid w:val="00D52E95"/>
    <w:rsid w:val="00D5335C"/>
    <w:rsid w:val="00D538EE"/>
    <w:rsid w:val="00D556BC"/>
    <w:rsid w:val="00D56873"/>
    <w:rsid w:val="00D57170"/>
    <w:rsid w:val="00D675B6"/>
    <w:rsid w:val="00D67D3E"/>
    <w:rsid w:val="00D726D5"/>
    <w:rsid w:val="00D74EED"/>
    <w:rsid w:val="00D75505"/>
    <w:rsid w:val="00D835C4"/>
    <w:rsid w:val="00D9047C"/>
    <w:rsid w:val="00D90A5B"/>
    <w:rsid w:val="00D91AD0"/>
    <w:rsid w:val="00D95E57"/>
    <w:rsid w:val="00D96EA1"/>
    <w:rsid w:val="00DA1316"/>
    <w:rsid w:val="00DA287A"/>
    <w:rsid w:val="00DA4DBE"/>
    <w:rsid w:val="00DA6B81"/>
    <w:rsid w:val="00DB6DF8"/>
    <w:rsid w:val="00DC0806"/>
    <w:rsid w:val="00DC108F"/>
    <w:rsid w:val="00DC227F"/>
    <w:rsid w:val="00DD493F"/>
    <w:rsid w:val="00DD7B97"/>
    <w:rsid w:val="00DE21D9"/>
    <w:rsid w:val="00DE3CC7"/>
    <w:rsid w:val="00DE4657"/>
    <w:rsid w:val="00DE6372"/>
    <w:rsid w:val="00DE6C88"/>
    <w:rsid w:val="00DE70B7"/>
    <w:rsid w:val="00DE71BF"/>
    <w:rsid w:val="00DE77E9"/>
    <w:rsid w:val="00DF2B23"/>
    <w:rsid w:val="00DF305A"/>
    <w:rsid w:val="00DF406C"/>
    <w:rsid w:val="00DF46AB"/>
    <w:rsid w:val="00DF7215"/>
    <w:rsid w:val="00E00601"/>
    <w:rsid w:val="00E025B2"/>
    <w:rsid w:val="00E043BF"/>
    <w:rsid w:val="00E07436"/>
    <w:rsid w:val="00E10125"/>
    <w:rsid w:val="00E11691"/>
    <w:rsid w:val="00E11846"/>
    <w:rsid w:val="00E12C57"/>
    <w:rsid w:val="00E16811"/>
    <w:rsid w:val="00E239B2"/>
    <w:rsid w:val="00E25230"/>
    <w:rsid w:val="00E2581C"/>
    <w:rsid w:val="00E27638"/>
    <w:rsid w:val="00E314CA"/>
    <w:rsid w:val="00E35D99"/>
    <w:rsid w:val="00E378D0"/>
    <w:rsid w:val="00E40FA7"/>
    <w:rsid w:val="00E417BB"/>
    <w:rsid w:val="00E530D5"/>
    <w:rsid w:val="00E61618"/>
    <w:rsid w:val="00E6730C"/>
    <w:rsid w:val="00E70802"/>
    <w:rsid w:val="00E75434"/>
    <w:rsid w:val="00E76572"/>
    <w:rsid w:val="00E76C76"/>
    <w:rsid w:val="00E804AC"/>
    <w:rsid w:val="00E80EE4"/>
    <w:rsid w:val="00E81D7E"/>
    <w:rsid w:val="00E82FF7"/>
    <w:rsid w:val="00E831DC"/>
    <w:rsid w:val="00E8339B"/>
    <w:rsid w:val="00E85496"/>
    <w:rsid w:val="00E86302"/>
    <w:rsid w:val="00E864D1"/>
    <w:rsid w:val="00E86D30"/>
    <w:rsid w:val="00E87605"/>
    <w:rsid w:val="00E90151"/>
    <w:rsid w:val="00E91530"/>
    <w:rsid w:val="00E95875"/>
    <w:rsid w:val="00EA2851"/>
    <w:rsid w:val="00EA4A61"/>
    <w:rsid w:val="00EA5FF0"/>
    <w:rsid w:val="00EB3392"/>
    <w:rsid w:val="00EB766F"/>
    <w:rsid w:val="00EB7EC2"/>
    <w:rsid w:val="00EC12A3"/>
    <w:rsid w:val="00EC196F"/>
    <w:rsid w:val="00EC6C62"/>
    <w:rsid w:val="00EC6DDA"/>
    <w:rsid w:val="00ED094E"/>
    <w:rsid w:val="00ED1B92"/>
    <w:rsid w:val="00ED2213"/>
    <w:rsid w:val="00EE4367"/>
    <w:rsid w:val="00EF01A1"/>
    <w:rsid w:val="00F004B4"/>
    <w:rsid w:val="00F044C0"/>
    <w:rsid w:val="00F07FA9"/>
    <w:rsid w:val="00F10981"/>
    <w:rsid w:val="00F131BD"/>
    <w:rsid w:val="00F13F21"/>
    <w:rsid w:val="00F1467B"/>
    <w:rsid w:val="00F14F0D"/>
    <w:rsid w:val="00F212CB"/>
    <w:rsid w:val="00F2187A"/>
    <w:rsid w:val="00F22BDA"/>
    <w:rsid w:val="00F24204"/>
    <w:rsid w:val="00F254BA"/>
    <w:rsid w:val="00F25A62"/>
    <w:rsid w:val="00F31373"/>
    <w:rsid w:val="00F365FA"/>
    <w:rsid w:val="00F36D48"/>
    <w:rsid w:val="00F4280C"/>
    <w:rsid w:val="00F472FB"/>
    <w:rsid w:val="00F53DC6"/>
    <w:rsid w:val="00F54D19"/>
    <w:rsid w:val="00F550CA"/>
    <w:rsid w:val="00F607AD"/>
    <w:rsid w:val="00F60E2F"/>
    <w:rsid w:val="00F62EE0"/>
    <w:rsid w:val="00F6400A"/>
    <w:rsid w:val="00F6589C"/>
    <w:rsid w:val="00F66141"/>
    <w:rsid w:val="00F67015"/>
    <w:rsid w:val="00F72C2A"/>
    <w:rsid w:val="00F77FAF"/>
    <w:rsid w:val="00F817B8"/>
    <w:rsid w:val="00F869ED"/>
    <w:rsid w:val="00F941D6"/>
    <w:rsid w:val="00F94D5A"/>
    <w:rsid w:val="00F96DD4"/>
    <w:rsid w:val="00FB02A0"/>
    <w:rsid w:val="00FB0365"/>
    <w:rsid w:val="00FB254A"/>
    <w:rsid w:val="00FB271A"/>
    <w:rsid w:val="00FB7F0F"/>
    <w:rsid w:val="00FC07D5"/>
    <w:rsid w:val="00FC41E1"/>
    <w:rsid w:val="00FC601C"/>
    <w:rsid w:val="00FD4E2C"/>
    <w:rsid w:val="00FD6AB4"/>
    <w:rsid w:val="00FE0837"/>
    <w:rsid w:val="00FE3929"/>
    <w:rsid w:val="00FE5D15"/>
    <w:rsid w:val="00FE6034"/>
    <w:rsid w:val="00FE6466"/>
    <w:rsid w:val="00FF6101"/>
    <w:rsid w:val="00FF7533"/>
    <w:rsid w:val="033C5979"/>
    <w:rsid w:val="04422E0F"/>
    <w:rsid w:val="0489186A"/>
    <w:rsid w:val="065D2384"/>
    <w:rsid w:val="08277747"/>
    <w:rsid w:val="09B574FB"/>
    <w:rsid w:val="0AD60482"/>
    <w:rsid w:val="0C273927"/>
    <w:rsid w:val="0EFC76B8"/>
    <w:rsid w:val="0F515DF1"/>
    <w:rsid w:val="11EA2AE0"/>
    <w:rsid w:val="12A03F9A"/>
    <w:rsid w:val="140A4D2F"/>
    <w:rsid w:val="1771095D"/>
    <w:rsid w:val="18C11F8E"/>
    <w:rsid w:val="1944683B"/>
    <w:rsid w:val="1A2E370E"/>
    <w:rsid w:val="1BAB6B07"/>
    <w:rsid w:val="1CF7016B"/>
    <w:rsid w:val="1E4E6D28"/>
    <w:rsid w:val="1E6040DD"/>
    <w:rsid w:val="1EFF430D"/>
    <w:rsid w:val="1F161D59"/>
    <w:rsid w:val="1F3140BD"/>
    <w:rsid w:val="225031F7"/>
    <w:rsid w:val="24E603F9"/>
    <w:rsid w:val="266A4E60"/>
    <w:rsid w:val="26F341D6"/>
    <w:rsid w:val="26FE6847"/>
    <w:rsid w:val="28A70755"/>
    <w:rsid w:val="29691A33"/>
    <w:rsid w:val="29FB1238"/>
    <w:rsid w:val="2BA56496"/>
    <w:rsid w:val="2C870823"/>
    <w:rsid w:val="2CA95B01"/>
    <w:rsid w:val="2F5739C2"/>
    <w:rsid w:val="327E112E"/>
    <w:rsid w:val="34853A82"/>
    <w:rsid w:val="34EF2BE6"/>
    <w:rsid w:val="364E5160"/>
    <w:rsid w:val="38213CC6"/>
    <w:rsid w:val="3A372741"/>
    <w:rsid w:val="3DBA4BD7"/>
    <w:rsid w:val="3E080219"/>
    <w:rsid w:val="3E896793"/>
    <w:rsid w:val="3F887289"/>
    <w:rsid w:val="44506D13"/>
    <w:rsid w:val="45012DE8"/>
    <w:rsid w:val="46BC1974"/>
    <w:rsid w:val="484D110E"/>
    <w:rsid w:val="4B272A28"/>
    <w:rsid w:val="4D627171"/>
    <w:rsid w:val="51C34CBE"/>
    <w:rsid w:val="53A1065A"/>
    <w:rsid w:val="55E7347A"/>
    <w:rsid w:val="567D1E2B"/>
    <w:rsid w:val="5A591802"/>
    <w:rsid w:val="5ACE0385"/>
    <w:rsid w:val="5BE773A8"/>
    <w:rsid w:val="5D4B4CBC"/>
    <w:rsid w:val="5FE52C42"/>
    <w:rsid w:val="5FEC7972"/>
    <w:rsid w:val="5FEF3755"/>
    <w:rsid w:val="61BB5296"/>
    <w:rsid w:val="62347774"/>
    <w:rsid w:val="66D95815"/>
    <w:rsid w:val="68C773AC"/>
    <w:rsid w:val="68CA517E"/>
    <w:rsid w:val="6AF34955"/>
    <w:rsid w:val="6CAD560F"/>
    <w:rsid w:val="6DC87C17"/>
    <w:rsid w:val="6EBB1CBE"/>
    <w:rsid w:val="71154E78"/>
    <w:rsid w:val="712E51BA"/>
    <w:rsid w:val="71EC2E57"/>
    <w:rsid w:val="72ED7AF5"/>
    <w:rsid w:val="763C77E9"/>
    <w:rsid w:val="78516320"/>
    <w:rsid w:val="789A2D91"/>
    <w:rsid w:val="791C6DCA"/>
    <w:rsid w:val="7AB879E3"/>
    <w:rsid w:val="7C6C31DC"/>
    <w:rsid w:val="7DFB7240"/>
    <w:rsid w:val="7FE0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836EFD-62B7-4EE4-9A72-D269A799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lsdException w:name="caption" w:semiHidden="1" w:unhideWhenUsed="1" w:qFormat="1"/>
    <w:lsdException w:name="Title"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Times New Roman" w:hAnsi="Times New Roman"/>
      <w:b/>
      <w:bCs/>
      <w:kern w:val="44"/>
      <w:sz w:val="44"/>
      <w:szCs w:val="44"/>
    </w:rPr>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rPr>
      <w:rFonts w:ascii="Times New Roman" w:hAnsi="Times New Roman"/>
      <w:b/>
      <w:bCs/>
      <w:kern w:val="2"/>
      <w:sz w:val="32"/>
      <w:szCs w:val="32"/>
    </w:rPr>
  </w:style>
  <w:style w:type="paragraph" w:styleId="a3">
    <w:name w:val="Normal Indent"/>
    <w:basedOn w:val="a"/>
    <w:semiHidden/>
    <w:pPr>
      <w:ind w:firstLine="420"/>
    </w:pPr>
    <w:rPr>
      <w:szCs w:val="20"/>
    </w:rPr>
  </w:style>
  <w:style w:type="paragraph" w:styleId="a4">
    <w:name w:val="Body Text Indent"/>
    <w:basedOn w:val="a"/>
    <w:pPr>
      <w:spacing w:line="480" w:lineRule="auto"/>
      <w:ind w:firstLineChars="200" w:firstLine="480"/>
    </w:pPr>
    <w:rPr>
      <w:sz w:val="24"/>
      <w:szCs w:val="24"/>
    </w:rPr>
  </w:style>
  <w:style w:type="paragraph" w:styleId="a5">
    <w:name w:val="Plain Text"/>
    <w:basedOn w:val="a"/>
    <w:link w:val="Char"/>
    <w:rPr>
      <w:rFonts w:ascii="宋体" w:hAnsi="Courier New"/>
      <w:szCs w:val="21"/>
    </w:rPr>
  </w:style>
  <w:style w:type="character" w:customStyle="1" w:styleId="Char">
    <w:name w:val="纯文本 Char"/>
    <w:link w:val="a5"/>
    <w:rPr>
      <w:rFonts w:ascii="宋体" w:eastAsia="宋体" w:hAnsi="Courier New"/>
      <w:kern w:val="2"/>
      <w:sz w:val="21"/>
      <w:szCs w:val="21"/>
      <w:lang w:val="en-US" w:eastAsia="zh-CN" w:bidi="ar-SA"/>
    </w:rPr>
  </w:style>
  <w:style w:type="paragraph" w:styleId="a6">
    <w:name w:val="Date"/>
    <w:basedOn w:val="a"/>
    <w:next w:val="a"/>
    <w:pPr>
      <w:ind w:leftChars="2500" w:left="100"/>
    </w:pPr>
  </w:style>
  <w:style w:type="paragraph" w:styleId="a7">
    <w:name w:val="Balloon Text"/>
    <w:basedOn w:val="a"/>
    <w:rPr>
      <w:sz w:val="18"/>
      <w:szCs w:val="18"/>
    </w:rPr>
  </w:style>
  <w:style w:type="paragraph" w:styleId="a8">
    <w:name w:val="footer"/>
    <w:basedOn w:val="a"/>
    <w:link w:val="Char0"/>
    <w:pPr>
      <w:tabs>
        <w:tab w:val="center" w:pos="4153"/>
        <w:tab w:val="right" w:pos="8306"/>
      </w:tabs>
      <w:snapToGrid w:val="0"/>
      <w:jc w:val="left"/>
    </w:pPr>
    <w:rPr>
      <w:sz w:val="18"/>
      <w:szCs w:val="18"/>
    </w:rPr>
  </w:style>
  <w:style w:type="character" w:customStyle="1" w:styleId="Char0">
    <w:name w:val="页脚 Char"/>
    <w:link w:val="a8"/>
    <w:rPr>
      <w:kern w:val="2"/>
      <w:sz w:val="18"/>
      <w:szCs w:val="18"/>
    </w:rPr>
  </w:style>
  <w:style w:type="paragraph" w:styleId="a9">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9"/>
    <w:rPr>
      <w:kern w:val="2"/>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style>
  <w:style w:type="character" w:styleId="ad">
    <w:name w:val="Hyperlink"/>
    <w:uiPriority w:val="99"/>
    <w:unhideWhenUsed/>
    <w:rPr>
      <w:color w:val="0000FF"/>
      <w:u w:val="single"/>
    </w:rPr>
  </w:style>
  <w:style w:type="character" w:customStyle="1" w:styleId="fontstyle01">
    <w:name w:val="fontstyle01"/>
    <w:rPr>
      <w:rFonts w:ascii="宋体" w:eastAsia="宋体" w:hAnsi="宋体" w:hint="eastAsia"/>
      <w:b w:val="0"/>
      <w:bCs w:val="0"/>
      <w:i w:val="0"/>
      <w:iCs w:val="0"/>
      <w:color w:val="333333"/>
      <w:sz w:val="14"/>
      <w:szCs w:val="14"/>
    </w:rPr>
  </w:style>
  <w:style w:type="character" w:customStyle="1" w:styleId="CharChar">
    <w:name w:val="纯文本 Char Char"/>
    <w:aliases w:val="纯文本 Char1 Char, Char1 Char Char Char"/>
    <w:rPr>
      <w:rFonts w:ascii="宋体" w:hAnsi="Courier New"/>
      <w:kern w:val="2"/>
      <w:sz w:val="21"/>
    </w:rPr>
  </w:style>
  <w:style w:type="character" w:customStyle="1" w:styleId="apple-converted-space">
    <w:name w:val="apple-converted-space"/>
  </w:style>
  <w:style w:type="paragraph" w:customStyle="1" w:styleId="20">
    <w:name w:val="正文字缩2字"/>
    <w:basedOn w:val="a"/>
    <w:uiPriority w:val="99"/>
    <w:pPr>
      <w:spacing w:before="60" w:after="60" w:line="360" w:lineRule="auto"/>
      <w:ind w:leftChars="200" w:left="200" w:firstLineChars="200" w:firstLine="200"/>
    </w:pPr>
    <w:rPr>
      <w:sz w:val="24"/>
    </w:rPr>
  </w:style>
  <w:style w:type="paragraph" w:customStyle="1" w:styleId="ae">
    <w:name w:val="列表段落"/>
    <w:basedOn w:val="a"/>
    <w:uiPriority w:val="34"/>
    <w:qFormat/>
    <w:pPr>
      <w:ind w:firstLineChars="200" w:firstLine="420"/>
    </w:pPr>
  </w:style>
  <w:style w:type="paragraph" w:customStyle="1" w:styleId="30">
    <w:name w:val="样式3"/>
    <w:basedOn w:val="a5"/>
    <w:pPr>
      <w:spacing w:line="0" w:lineRule="atLeast"/>
      <w:outlineLvl w:val="0"/>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139</Words>
  <Characters>793</Characters>
  <Application>Microsoft Office Word</Application>
  <DocSecurity>0</DocSecurity>
  <PresentationFormat/>
  <Lines>6</Lines>
  <Paragraphs>1</Paragraphs>
  <Slides>0</Slides>
  <Notes>0</Notes>
  <HiddenSlides>0</HiddenSlides>
  <MMClips>0</MMClips>
  <ScaleCrop>false</ScaleCrop>
  <Manager/>
  <Company>china</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武汉天河机场国际航站楼扩建工程</dc:title>
  <dc:subject/>
  <dc:creator>user</dc:creator>
  <cp:keywords/>
  <dc:description/>
  <cp:lastModifiedBy>国药动保公文收发文员</cp:lastModifiedBy>
  <cp:revision>4</cp:revision>
  <cp:lastPrinted>2018-05-30T04:31:00Z</cp:lastPrinted>
  <dcterms:created xsi:type="dcterms:W3CDTF">2023-11-30T07:08:00Z</dcterms:created>
  <dcterms:modified xsi:type="dcterms:W3CDTF">2023-11-30T07:38:00Z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18106579A5A643EC8F5D248DC59F9A81_12</vt:lpwstr>
  </property>
</Properties>
</file>