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8207" w14:textId="17583C51" w:rsidR="00AD1E47" w:rsidRPr="00B67767" w:rsidRDefault="003674F6" w:rsidP="00A436A4">
      <w:pPr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B67767">
        <w:rPr>
          <w:rFonts w:ascii="宋体" w:eastAsia="宋体" w:hAnsi="宋体" w:hint="eastAsia"/>
          <w:b/>
          <w:color w:val="000000"/>
          <w:sz w:val="28"/>
          <w:szCs w:val="28"/>
        </w:rPr>
        <w:t>深层</w:t>
      </w:r>
      <w:r w:rsidR="002A2904" w:rsidRPr="00B67767">
        <w:rPr>
          <w:rFonts w:ascii="宋体" w:eastAsia="宋体" w:hAnsi="宋体" w:hint="eastAsia"/>
          <w:b/>
          <w:color w:val="000000"/>
          <w:sz w:val="28"/>
          <w:szCs w:val="28"/>
        </w:rPr>
        <w:t>滤芯</w:t>
      </w:r>
      <w:r w:rsidR="00416489" w:rsidRPr="00B67767">
        <w:rPr>
          <w:rFonts w:ascii="宋体" w:eastAsia="宋体" w:hAnsi="宋体" w:hint="eastAsia"/>
          <w:b/>
          <w:color w:val="000000"/>
          <w:sz w:val="28"/>
          <w:szCs w:val="28"/>
        </w:rPr>
        <w:t>用户需求</w:t>
      </w:r>
    </w:p>
    <w:p w14:paraId="645ED159" w14:textId="466B2FD0" w:rsidR="00AD1E47" w:rsidRPr="00B67767" w:rsidRDefault="00C35F46" w:rsidP="00AD1E47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B6776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深层滤芯</w:t>
      </w:r>
      <w:r w:rsidR="003674F6" w:rsidRPr="00B6776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回收率</w:t>
      </w:r>
      <w:r w:rsidR="00BE0D9B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应能满足生产要求</w:t>
      </w:r>
      <w:r w:rsidR="003674F6" w:rsidRPr="00B6776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、死体积小、最高瞬时浊度应小于</w:t>
      </w:r>
      <w:r w:rsidR="0055392F" w:rsidRPr="00AB4FC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6</w:t>
      </w:r>
      <w:r w:rsidR="00E333D4" w:rsidRPr="00AB4FC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0</w:t>
      </w:r>
      <w:r w:rsidR="003674F6" w:rsidRPr="00AB4FCE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NTU</w:t>
      </w:r>
      <w:r w:rsidR="003674F6" w:rsidRPr="00B67767">
        <w:rPr>
          <w:rFonts w:ascii="宋体" w:eastAsia="宋体" w:hAnsi="宋体" w:hint="eastAsia"/>
          <w:bCs/>
          <w:color w:val="000000" w:themeColor="text1"/>
          <w:sz w:val="28"/>
          <w:szCs w:val="28"/>
        </w:rPr>
        <w:t>。</w:t>
      </w:r>
    </w:p>
    <w:p w14:paraId="5BD851F2" w14:textId="2A95EBB5" w:rsidR="00AD1E47" w:rsidRDefault="003674F6" w:rsidP="00AD1E47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B67767">
        <w:rPr>
          <w:rFonts w:ascii="宋体" w:eastAsia="宋体" w:hAnsi="宋体" w:hint="eastAsia"/>
          <w:bCs/>
          <w:color w:val="000000"/>
          <w:sz w:val="28"/>
          <w:szCs w:val="28"/>
        </w:rPr>
        <w:t>深层</w:t>
      </w:r>
      <w:r w:rsidR="00264D24" w:rsidRPr="00B67767">
        <w:rPr>
          <w:rFonts w:ascii="宋体" w:eastAsia="宋体" w:hAnsi="宋体" w:hint="eastAsia"/>
          <w:bCs/>
          <w:color w:val="000000"/>
          <w:sz w:val="28"/>
          <w:szCs w:val="28"/>
        </w:rPr>
        <w:t>滤芯</w:t>
      </w:r>
      <w:r w:rsidRPr="00B67767">
        <w:rPr>
          <w:rFonts w:ascii="宋体" w:eastAsia="宋体" w:hAnsi="宋体" w:hint="eastAsia"/>
          <w:bCs/>
          <w:color w:val="000000"/>
          <w:sz w:val="28"/>
          <w:szCs w:val="28"/>
        </w:rPr>
        <w:t>应稳定可靠、坚固易用、</w:t>
      </w:r>
      <w:r w:rsidR="00D26320">
        <w:rPr>
          <w:rFonts w:ascii="宋体" w:eastAsia="宋体" w:hAnsi="宋体" w:hint="eastAsia"/>
          <w:bCs/>
          <w:color w:val="000000"/>
          <w:sz w:val="28"/>
          <w:szCs w:val="28"/>
        </w:rPr>
        <w:t>过滤</w:t>
      </w:r>
      <w:r w:rsidR="00624260">
        <w:rPr>
          <w:rFonts w:ascii="宋体" w:eastAsia="宋体" w:hAnsi="宋体" w:hint="eastAsia"/>
          <w:bCs/>
          <w:color w:val="000000"/>
          <w:sz w:val="28"/>
          <w:szCs w:val="28"/>
        </w:rPr>
        <w:t>通量至少大于</w:t>
      </w:r>
      <w:r w:rsidR="00624260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100L/㎡</w:t>
      </w:r>
      <w:r w:rsidRPr="00B67767">
        <w:rPr>
          <w:rFonts w:ascii="宋体" w:eastAsia="宋体" w:hAnsi="宋体" w:hint="eastAsia"/>
          <w:bCs/>
          <w:color w:val="000000"/>
          <w:sz w:val="28"/>
          <w:szCs w:val="28"/>
        </w:rPr>
        <w:t>。</w:t>
      </w:r>
    </w:p>
    <w:p w14:paraId="79ABC427" w14:textId="654D9067" w:rsidR="0093021C" w:rsidRPr="00C81089" w:rsidRDefault="0093021C" w:rsidP="00C81089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93021C">
        <w:rPr>
          <w:rFonts w:ascii="宋体" w:eastAsia="宋体" w:hAnsi="宋体" w:hint="eastAsia"/>
          <w:bCs/>
          <w:color w:val="000000"/>
          <w:sz w:val="28"/>
          <w:szCs w:val="28"/>
        </w:rPr>
        <w:t>产品</w:t>
      </w:r>
      <w:r>
        <w:rPr>
          <w:rFonts w:ascii="宋体" w:eastAsia="宋体" w:hAnsi="宋体" w:hint="eastAsia"/>
          <w:bCs/>
          <w:color w:val="000000"/>
          <w:sz w:val="28"/>
          <w:szCs w:val="28"/>
        </w:rPr>
        <w:t>应</w:t>
      </w:r>
      <w:r>
        <w:rPr>
          <w:rFonts w:ascii="宋体" w:eastAsia="宋体" w:hAnsi="宋体" w:hint="eastAsia"/>
          <w:sz w:val="28"/>
          <w:szCs w:val="28"/>
        </w:rPr>
        <w:t>在本公司已做过相关测试，并</w:t>
      </w:r>
      <w:r w:rsidRPr="0093021C">
        <w:rPr>
          <w:rFonts w:ascii="宋体" w:eastAsia="宋体" w:hAnsi="宋体"/>
          <w:sz w:val="28"/>
          <w:szCs w:val="28"/>
        </w:rPr>
        <w:t>有国药动保测试</w:t>
      </w:r>
      <w:r>
        <w:rPr>
          <w:rFonts w:ascii="宋体" w:eastAsia="宋体" w:hAnsi="宋体"/>
          <w:sz w:val="28"/>
          <w:szCs w:val="28"/>
        </w:rPr>
        <w:t>相关</w:t>
      </w:r>
      <w:r w:rsidRPr="0093021C">
        <w:rPr>
          <w:rFonts w:ascii="宋体" w:eastAsia="宋体" w:hAnsi="宋体"/>
          <w:sz w:val="28"/>
          <w:szCs w:val="28"/>
        </w:rPr>
        <w:t>数据</w:t>
      </w:r>
      <w:r w:rsidR="00C81089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14:paraId="0EC55D10" w14:textId="4D9933FD" w:rsidR="00B56C84" w:rsidRPr="00B67767" w:rsidRDefault="003674F6" w:rsidP="00AD1E47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B67767">
        <w:rPr>
          <w:rFonts w:ascii="宋体" w:eastAsia="宋体" w:hAnsi="宋体" w:hint="eastAsia"/>
          <w:bCs/>
          <w:color w:val="000000"/>
          <w:sz w:val="28"/>
          <w:szCs w:val="28"/>
        </w:rPr>
        <w:t>无需不锈钢外壳，易于安装。</w:t>
      </w:r>
    </w:p>
    <w:p w14:paraId="0843B1FC" w14:textId="0D46B66D" w:rsidR="0063137E" w:rsidRPr="00B67767" w:rsidRDefault="005200CE" w:rsidP="00AD1E47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B67767">
        <w:rPr>
          <w:rFonts w:ascii="宋体" w:eastAsia="宋体" w:hAnsi="宋体" w:hint="eastAsia"/>
          <w:bCs/>
          <w:color w:val="000000"/>
          <w:sz w:val="28"/>
          <w:szCs w:val="28"/>
        </w:rPr>
        <w:t>深层滤芯</w:t>
      </w:r>
      <w:r w:rsidR="00B56C84" w:rsidRPr="00B67767">
        <w:rPr>
          <w:rFonts w:ascii="宋体" w:eastAsia="宋体" w:hAnsi="宋体" w:hint="eastAsia"/>
          <w:bCs/>
          <w:color w:val="000000"/>
          <w:sz w:val="28"/>
          <w:szCs w:val="28"/>
        </w:rPr>
        <w:t>操作</w:t>
      </w:r>
      <w:r w:rsidR="009F7F9C" w:rsidRPr="00B67767">
        <w:rPr>
          <w:rFonts w:ascii="宋体" w:eastAsia="宋体" w:hAnsi="宋体" w:hint="eastAsia"/>
          <w:bCs/>
          <w:color w:val="000000"/>
          <w:sz w:val="28"/>
          <w:szCs w:val="28"/>
        </w:rPr>
        <w:t>最大耐受正向</w:t>
      </w:r>
      <w:r w:rsidR="0063137E" w:rsidRPr="00B67767">
        <w:rPr>
          <w:rFonts w:ascii="宋体" w:eastAsia="宋体" w:hAnsi="宋体" w:hint="eastAsia"/>
          <w:bCs/>
          <w:color w:val="000000"/>
          <w:sz w:val="28"/>
          <w:szCs w:val="28"/>
        </w:rPr>
        <w:t>压力：</w:t>
      </w:r>
      <w:r w:rsidR="003674F6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2</w:t>
      </w:r>
      <w:r w:rsidR="009F7F9C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bar</w:t>
      </w:r>
      <w:r w:rsidR="00B67767" w:rsidRPr="00B67767">
        <w:rPr>
          <w:rFonts w:ascii="宋体" w:eastAsia="宋体" w:hAnsi="宋体" w:hint="eastAsia"/>
          <w:bCs/>
          <w:color w:val="000000"/>
          <w:sz w:val="28"/>
          <w:szCs w:val="28"/>
        </w:rPr>
        <w:t>；最大压差</w:t>
      </w:r>
      <w:r w:rsidR="00B67767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1bar</w:t>
      </w:r>
      <w:r w:rsidR="0017080D" w:rsidRPr="00B67767">
        <w:rPr>
          <w:rFonts w:ascii="宋体" w:eastAsia="宋体" w:hAnsi="宋体" w:hint="eastAsia"/>
          <w:bCs/>
          <w:color w:val="000000"/>
          <w:sz w:val="28"/>
          <w:szCs w:val="28"/>
        </w:rPr>
        <w:t>。</w:t>
      </w:r>
    </w:p>
    <w:p w14:paraId="6CD12BA4" w14:textId="510A9F55" w:rsidR="00B67767" w:rsidRPr="00B67767" w:rsidRDefault="00B67767" w:rsidP="00AD1E47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B67767">
        <w:rPr>
          <w:rFonts w:ascii="宋体" w:eastAsia="宋体" w:hAnsi="宋体"/>
          <w:bCs/>
          <w:color w:val="000000"/>
          <w:sz w:val="28"/>
          <w:szCs w:val="28"/>
        </w:rPr>
        <w:t>深层滤芯应在</w:t>
      </w:r>
      <w:r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2-40</w:t>
      </w:r>
      <w:r w:rsidRPr="00AB4FCE">
        <w:rPr>
          <w:rFonts w:ascii="宋体" w:eastAsia="宋体" w:hAnsi="宋体" w:cs="TimesNewRomanPSMT" w:hint="eastAsia"/>
          <w:b/>
          <w:color w:val="333333"/>
          <w:kern w:val="0"/>
          <w:sz w:val="28"/>
          <w:szCs w:val="28"/>
        </w:rPr>
        <w:t>℃</w:t>
      </w:r>
      <w:r w:rsidR="00AB4FCE">
        <w:rPr>
          <w:rFonts w:ascii="宋体" w:eastAsia="宋体" w:hAnsi="宋体" w:cs="TimesNewRomanPSMT" w:hint="eastAsia"/>
          <w:color w:val="333333"/>
          <w:kern w:val="0"/>
          <w:sz w:val="28"/>
          <w:szCs w:val="28"/>
        </w:rPr>
        <w:t>环境</w:t>
      </w:r>
      <w:r>
        <w:rPr>
          <w:rFonts w:ascii="宋体" w:eastAsia="宋体" w:hAnsi="宋体" w:cs="TimesNewRomanPSMT" w:hint="eastAsia"/>
          <w:color w:val="333333"/>
          <w:kern w:val="0"/>
          <w:sz w:val="28"/>
          <w:szCs w:val="28"/>
        </w:rPr>
        <w:t>使用中稳定。</w:t>
      </w:r>
    </w:p>
    <w:p w14:paraId="1243891C" w14:textId="60C7FC58" w:rsidR="00677687" w:rsidRDefault="00677687" w:rsidP="00AD1E47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 xml:space="preserve">质量标准 </w:t>
      </w:r>
    </w:p>
    <w:p w14:paraId="0CAA43AE" w14:textId="13ED6780" w:rsidR="0063137E" w:rsidRPr="00677687" w:rsidRDefault="008A6C63" w:rsidP="00567F2D">
      <w:pPr>
        <w:pStyle w:val="a3"/>
        <w:ind w:left="720" w:firstLineChars="100" w:firstLine="280"/>
        <w:jc w:val="left"/>
        <w:rPr>
          <w:rFonts w:ascii="宋体" w:eastAsia="宋体" w:hAnsi="宋体"/>
          <w:bCs/>
          <w:color w:val="000000"/>
          <w:sz w:val="28"/>
          <w:szCs w:val="28"/>
        </w:rPr>
      </w:pPr>
      <w:r w:rsidRPr="00B67767">
        <w:rPr>
          <w:rFonts w:ascii="宋体" w:eastAsia="宋体" w:hAnsi="宋体" w:hint="eastAsia"/>
          <w:bCs/>
          <w:color w:val="000000"/>
          <w:sz w:val="28"/>
          <w:szCs w:val="28"/>
        </w:rPr>
        <w:t>深层滤芯中的组成</w:t>
      </w:r>
      <w:r w:rsidR="00C35F46" w:rsidRPr="00B67767">
        <w:rPr>
          <w:rFonts w:ascii="宋体" w:eastAsia="宋体" w:hAnsi="宋体" w:hint="eastAsia"/>
          <w:bCs/>
          <w:color w:val="000000"/>
          <w:sz w:val="28"/>
          <w:szCs w:val="28"/>
        </w:rPr>
        <w:t>材料</w:t>
      </w:r>
      <w:r w:rsidR="008960B2" w:rsidRPr="00B67767">
        <w:rPr>
          <w:rFonts w:ascii="宋体" w:eastAsia="宋体" w:hAnsi="宋体" w:hint="eastAsia"/>
          <w:bCs/>
          <w:color w:val="000000"/>
          <w:sz w:val="28"/>
          <w:szCs w:val="28"/>
        </w:rPr>
        <w:t>应低溶出物</w:t>
      </w:r>
      <w:r w:rsidR="00624260">
        <w:rPr>
          <w:rFonts w:ascii="宋体" w:eastAsia="宋体" w:hAnsi="宋体" w:hint="eastAsia"/>
          <w:bCs/>
          <w:color w:val="000000"/>
          <w:sz w:val="28"/>
          <w:szCs w:val="28"/>
        </w:rPr>
        <w:t>，</w:t>
      </w:r>
      <w:r w:rsidR="00677687">
        <w:rPr>
          <w:rFonts w:ascii="宋体" w:eastAsia="宋体" w:hAnsi="宋体" w:hint="eastAsia"/>
          <w:bCs/>
          <w:color w:val="000000"/>
          <w:sz w:val="28"/>
          <w:szCs w:val="28"/>
        </w:rPr>
        <w:t>滤芯预冲洗50L/㎡后，滤液应</w:t>
      </w:r>
      <w:r w:rsidR="00567F2D">
        <w:rPr>
          <w:rFonts w:ascii="宋体" w:eastAsia="宋体" w:hAnsi="宋体" w:hint="eastAsia"/>
          <w:bCs/>
          <w:color w:val="000000"/>
          <w:sz w:val="28"/>
          <w:szCs w:val="28"/>
        </w:rPr>
        <w:t>能满足</w:t>
      </w:r>
      <w:r w:rsidR="00677687">
        <w:rPr>
          <w:rFonts w:ascii="宋体" w:eastAsia="宋体" w:hAnsi="宋体" w:hint="eastAsia"/>
          <w:bCs/>
          <w:color w:val="000000"/>
          <w:sz w:val="28"/>
          <w:szCs w:val="28"/>
        </w:rPr>
        <w:t>总有机碳</w:t>
      </w:r>
      <w:r w:rsidR="00677687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（TOC</w:t>
      </w:r>
      <w:r w:rsidR="00677687" w:rsidRPr="00AB4FCE">
        <w:rPr>
          <w:rFonts w:ascii="宋体" w:eastAsia="宋体" w:hAnsi="宋体"/>
          <w:b/>
          <w:bCs/>
          <w:color w:val="000000"/>
          <w:sz w:val="28"/>
          <w:szCs w:val="28"/>
        </w:rPr>
        <w:t>）</w:t>
      </w:r>
      <w:r w:rsidR="00677687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＜5ppm</w:t>
      </w:r>
      <w:r w:rsidR="00677687">
        <w:rPr>
          <w:rFonts w:ascii="宋体" w:eastAsia="宋体" w:hAnsi="宋体" w:hint="eastAsia"/>
          <w:bCs/>
          <w:color w:val="000000"/>
          <w:sz w:val="28"/>
          <w:szCs w:val="28"/>
        </w:rPr>
        <w:t>、电导率检测</w:t>
      </w:r>
      <w:r w:rsidR="00AB4FCE">
        <w:rPr>
          <w:rFonts w:ascii="宋体" w:eastAsia="宋体" w:hAnsi="宋体" w:hint="eastAsia"/>
          <w:bCs/>
          <w:color w:val="000000"/>
          <w:sz w:val="28"/>
          <w:szCs w:val="28"/>
        </w:rPr>
        <w:t>＜</w:t>
      </w:r>
      <w:r w:rsidR="00677687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6</w:t>
      </w:r>
      <w:r w:rsidR="00677687" w:rsidRPr="00AB4FCE">
        <w:rPr>
          <w:rStyle w:val="content-right1thtn1"/>
          <w:rFonts w:ascii="宋体" w:eastAsia="宋体" w:hAnsi="宋体" w:cs="Arial"/>
          <w:b/>
          <w:color w:val="333333"/>
          <w:sz w:val="28"/>
          <w:szCs w:val="28"/>
        </w:rPr>
        <w:t>μS/cm</w:t>
      </w:r>
      <w:r w:rsidR="00677687">
        <w:rPr>
          <w:rStyle w:val="content-right1thtn1"/>
          <w:rFonts w:ascii="宋体" w:eastAsia="宋体" w:hAnsi="宋体" w:cs="Arial" w:hint="eastAsia"/>
          <w:color w:val="333333"/>
          <w:sz w:val="28"/>
          <w:szCs w:val="28"/>
        </w:rPr>
        <w:t>、细菌内毒素</w:t>
      </w:r>
      <w:r w:rsidR="00677687">
        <w:rPr>
          <w:rFonts w:ascii="宋体" w:eastAsia="宋体" w:hAnsi="宋体" w:hint="eastAsia"/>
          <w:bCs/>
          <w:color w:val="000000"/>
          <w:sz w:val="28"/>
          <w:szCs w:val="28"/>
        </w:rPr>
        <w:t>＜</w:t>
      </w:r>
      <w:r w:rsidR="00677687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0.5EU/ML</w:t>
      </w:r>
      <w:r w:rsidR="00677687">
        <w:rPr>
          <w:rFonts w:ascii="宋体" w:eastAsia="宋体" w:hAnsi="宋体" w:hint="eastAsia"/>
          <w:bCs/>
          <w:color w:val="000000"/>
          <w:sz w:val="28"/>
          <w:szCs w:val="28"/>
        </w:rPr>
        <w:t>、非挥发性残留物（NVR</w:t>
      </w:r>
      <w:r w:rsidR="00677687">
        <w:rPr>
          <w:rFonts w:ascii="宋体" w:eastAsia="宋体" w:hAnsi="宋体"/>
          <w:bCs/>
          <w:color w:val="000000"/>
          <w:sz w:val="28"/>
          <w:szCs w:val="28"/>
        </w:rPr>
        <w:t>）</w:t>
      </w:r>
      <w:r w:rsidR="00677687">
        <w:rPr>
          <w:rFonts w:ascii="宋体" w:eastAsia="宋体" w:hAnsi="宋体" w:hint="eastAsia"/>
          <w:bCs/>
          <w:color w:val="000000"/>
          <w:sz w:val="28"/>
          <w:szCs w:val="28"/>
        </w:rPr>
        <w:t>＜</w:t>
      </w:r>
      <w:r w:rsidR="00677687" w:rsidRPr="00AB4FCE">
        <w:rPr>
          <w:rFonts w:ascii="宋体" w:eastAsia="宋体" w:hAnsi="宋体" w:hint="eastAsia"/>
          <w:b/>
          <w:bCs/>
          <w:color w:val="000000"/>
          <w:sz w:val="28"/>
          <w:szCs w:val="28"/>
        </w:rPr>
        <w:t>20mg/L</w:t>
      </w:r>
      <w:r w:rsidR="00567F2D">
        <w:rPr>
          <w:rFonts w:ascii="宋体" w:eastAsia="宋体" w:hAnsi="宋体" w:hint="eastAsia"/>
          <w:bCs/>
          <w:color w:val="000000"/>
          <w:sz w:val="28"/>
          <w:szCs w:val="28"/>
        </w:rPr>
        <w:t>等相关规定，并</w:t>
      </w:r>
      <w:r w:rsidR="00B53B3F">
        <w:rPr>
          <w:rFonts w:ascii="宋体" w:eastAsia="宋体" w:hAnsi="宋体" w:hint="eastAsia"/>
          <w:bCs/>
          <w:color w:val="000000"/>
          <w:sz w:val="28"/>
          <w:szCs w:val="28"/>
        </w:rPr>
        <w:t>能</w:t>
      </w:r>
      <w:r w:rsidR="00567F2D">
        <w:rPr>
          <w:rFonts w:ascii="宋体" w:eastAsia="宋体" w:hAnsi="宋体" w:hint="eastAsia"/>
          <w:bCs/>
          <w:color w:val="000000"/>
          <w:sz w:val="28"/>
          <w:szCs w:val="28"/>
        </w:rPr>
        <w:t>提供相关验证文件。</w:t>
      </w:r>
    </w:p>
    <w:p w14:paraId="046C3B7D" w14:textId="36652733" w:rsidR="00FF5455" w:rsidRPr="00D94C1D" w:rsidRDefault="00FF5455" w:rsidP="00D94C1D">
      <w:pPr>
        <w:spacing w:line="360" w:lineRule="auto"/>
        <w:rPr>
          <w:rFonts w:hAnsi="宋体"/>
          <w:bCs/>
          <w:color w:val="000000"/>
          <w:sz w:val="24"/>
        </w:rPr>
      </w:pPr>
    </w:p>
    <w:sectPr w:rsidR="00FF5455" w:rsidRPr="00D9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674"/>
    <w:multiLevelType w:val="hybridMultilevel"/>
    <w:tmpl w:val="8BB6385A"/>
    <w:lvl w:ilvl="0" w:tplc="3DBEF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B35B7"/>
    <w:multiLevelType w:val="multilevel"/>
    <w:tmpl w:val="D7E28F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216B41"/>
    <w:multiLevelType w:val="hybridMultilevel"/>
    <w:tmpl w:val="37DA0182"/>
    <w:lvl w:ilvl="0" w:tplc="A4A4A5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92"/>
    <w:rsid w:val="00064974"/>
    <w:rsid w:val="000744A8"/>
    <w:rsid w:val="000B6E59"/>
    <w:rsid w:val="00120149"/>
    <w:rsid w:val="001300DE"/>
    <w:rsid w:val="0014072D"/>
    <w:rsid w:val="0017080D"/>
    <w:rsid w:val="0019302E"/>
    <w:rsid w:val="001B5D06"/>
    <w:rsid w:val="00264D24"/>
    <w:rsid w:val="0027190E"/>
    <w:rsid w:val="002813C5"/>
    <w:rsid w:val="002A2904"/>
    <w:rsid w:val="002D4C50"/>
    <w:rsid w:val="003674F6"/>
    <w:rsid w:val="00391292"/>
    <w:rsid w:val="00416489"/>
    <w:rsid w:val="004426C6"/>
    <w:rsid w:val="00443D43"/>
    <w:rsid w:val="00465D95"/>
    <w:rsid w:val="005200CE"/>
    <w:rsid w:val="0055392F"/>
    <w:rsid w:val="00567F2D"/>
    <w:rsid w:val="005D719B"/>
    <w:rsid w:val="00624260"/>
    <w:rsid w:val="0063137E"/>
    <w:rsid w:val="00655F29"/>
    <w:rsid w:val="00677687"/>
    <w:rsid w:val="00694F34"/>
    <w:rsid w:val="007A626E"/>
    <w:rsid w:val="008213AD"/>
    <w:rsid w:val="008322A0"/>
    <w:rsid w:val="00864B23"/>
    <w:rsid w:val="0087177C"/>
    <w:rsid w:val="008960B2"/>
    <w:rsid w:val="008A6C63"/>
    <w:rsid w:val="008D3671"/>
    <w:rsid w:val="0093021C"/>
    <w:rsid w:val="00976DB8"/>
    <w:rsid w:val="009912C6"/>
    <w:rsid w:val="009F7F9C"/>
    <w:rsid w:val="00A011F0"/>
    <w:rsid w:val="00A436A4"/>
    <w:rsid w:val="00A76DFC"/>
    <w:rsid w:val="00AB4FCE"/>
    <w:rsid w:val="00AD1E47"/>
    <w:rsid w:val="00B05E09"/>
    <w:rsid w:val="00B22423"/>
    <w:rsid w:val="00B53B3F"/>
    <w:rsid w:val="00B56C84"/>
    <w:rsid w:val="00B60955"/>
    <w:rsid w:val="00B67767"/>
    <w:rsid w:val="00B70563"/>
    <w:rsid w:val="00BD3B0B"/>
    <w:rsid w:val="00BE0D9B"/>
    <w:rsid w:val="00C00E44"/>
    <w:rsid w:val="00C1491F"/>
    <w:rsid w:val="00C3101F"/>
    <w:rsid w:val="00C35F46"/>
    <w:rsid w:val="00C81089"/>
    <w:rsid w:val="00CB2007"/>
    <w:rsid w:val="00CE1511"/>
    <w:rsid w:val="00D26320"/>
    <w:rsid w:val="00D822C3"/>
    <w:rsid w:val="00D94C1D"/>
    <w:rsid w:val="00D94CFF"/>
    <w:rsid w:val="00E10D95"/>
    <w:rsid w:val="00E333D4"/>
    <w:rsid w:val="00F26ED0"/>
    <w:rsid w:val="00F3626C"/>
    <w:rsid w:val="00F46B83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  <w:style w:type="character" w:customStyle="1" w:styleId="content-right1thtn1">
    <w:name w:val="content-right_1thtn1"/>
    <w:basedOn w:val="a0"/>
    <w:rsid w:val="0067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qFormat/>
    <w:rsid w:val="00FF5455"/>
    <w:pPr>
      <w:widowControl/>
      <w:spacing w:before="120" w:after="120"/>
    </w:pPr>
    <w:rPr>
      <w:rFonts w:ascii="Calibri" w:eastAsia="宋体" w:hAnsi="Calibri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FF5455"/>
    <w:pPr>
      <w:ind w:firstLineChars="200" w:firstLine="420"/>
    </w:pPr>
  </w:style>
  <w:style w:type="character" w:customStyle="1" w:styleId="javascript">
    <w:name w:val="javascript"/>
    <w:basedOn w:val="a0"/>
    <w:rsid w:val="004426C6"/>
  </w:style>
  <w:style w:type="character" w:customStyle="1" w:styleId="content-right1thtn1">
    <w:name w:val="content-right_1thtn1"/>
    <w:basedOn w:val="a0"/>
    <w:rsid w:val="0067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yuangang</dc:creator>
  <cp:keywords/>
  <dc:description/>
  <cp:lastModifiedBy>xb21cn</cp:lastModifiedBy>
  <cp:revision>117</cp:revision>
  <dcterms:created xsi:type="dcterms:W3CDTF">2023-01-31T05:23:00Z</dcterms:created>
  <dcterms:modified xsi:type="dcterms:W3CDTF">2024-04-19T05:21:00Z</dcterms:modified>
</cp:coreProperties>
</file>